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65BC" w14:textId="0A147D16" w:rsidR="00226EE3" w:rsidRPr="008A125E" w:rsidRDefault="00016E91" w:rsidP="00D72F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Библиотечные сервисы ЮФУ</w:t>
      </w:r>
      <w:r w:rsidR="00E31672" w:rsidRPr="008A12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9056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67F78B3A" w14:textId="77777777" w:rsidR="006D4405" w:rsidRPr="00D72FF8" w:rsidRDefault="00F5511A" w:rsidP="00D72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F8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8A125E">
        <w:rPr>
          <w:rFonts w:ascii="Times New Roman" w:hAnsi="Times New Roman" w:cs="Times New Roman"/>
          <w:b/>
          <w:color w:val="FF0000"/>
          <w:sz w:val="28"/>
          <w:szCs w:val="28"/>
        </w:rPr>
        <w:t>личный кабинет студента</w:t>
      </w:r>
      <w:r w:rsidRPr="008A1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2FF8">
        <w:rPr>
          <w:rFonts w:ascii="Times New Roman" w:hAnsi="Times New Roman" w:cs="Times New Roman"/>
          <w:sz w:val="28"/>
          <w:szCs w:val="28"/>
        </w:rPr>
        <w:t>вы можете</w:t>
      </w:r>
      <w:r w:rsidR="006D4405" w:rsidRPr="00D72FF8">
        <w:rPr>
          <w:rFonts w:ascii="Times New Roman" w:hAnsi="Times New Roman" w:cs="Times New Roman"/>
          <w:sz w:val="28"/>
          <w:szCs w:val="28"/>
        </w:rPr>
        <w:t>:</w:t>
      </w:r>
    </w:p>
    <w:p w14:paraId="3E76D5E4" w14:textId="77777777" w:rsidR="00335E40" w:rsidRPr="00D72FF8" w:rsidRDefault="006D4405" w:rsidP="00D72FF8">
      <w:pPr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D72FF8">
        <w:rPr>
          <w:rFonts w:ascii="Times New Roman" w:hAnsi="Times New Roman" w:cs="Times New Roman"/>
          <w:sz w:val="28"/>
          <w:szCs w:val="28"/>
        </w:rPr>
        <w:t xml:space="preserve">- </w:t>
      </w:r>
      <w:r w:rsidR="00F5511A" w:rsidRPr="008A125E">
        <w:rPr>
          <w:rFonts w:ascii="Times New Roman" w:hAnsi="Times New Roman" w:cs="Times New Roman"/>
          <w:b/>
          <w:color w:val="FF0000"/>
          <w:sz w:val="28"/>
          <w:szCs w:val="28"/>
        </w:rPr>
        <w:t>Зайти в</w:t>
      </w:r>
      <w:r w:rsidR="00F5511A" w:rsidRPr="008A125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hyperlink r:id="rId5" w:history="1">
        <w:r w:rsidR="00F5511A" w:rsidRPr="008A125E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Электронно-библиотечн</w:t>
        </w:r>
        <w:r w:rsidRPr="008A125E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>ую</w:t>
        </w:r>
        <w:r w:rsidR="00F5511A" w:rsidRPr="008A125E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 xml:space="preserve"> систем</w:t>
        </w:r>
        <w:r w:rsidRPr="008A125E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 xml:space="preserve">у </w:t>
        </w:r>
        <w:r w:rsidR="00F5511A" w:rsidRPr="008A125E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  <w:u w:val="none"/>
          </w:rPr>
          <w:t xml:space="preserve"> ЮФУ</w:t>
        </w:r>
      </w:hyperlink>
      <w:r w:rsidR="00F5511A" w:rsidRPr="00D72FF8">
        <w:rPr>
          <w:rFonts w:ascii="Times New Roman" w:hAnsi="Times New Roman" w:cs="Times New Roman"/>
          <w:color w:val="333333"/>
          <w:sz w:val="28"/>
          <w:szCs w:val="28"/>
        </w:rPr>
        <w:t xml:space="preserve"> и на сайт </w:t>
      </w:r>
      <w:hyperlink r:id="rId6" w:history="1">
        <w:r w:rsidR="00335E40" w:rsidRPr="008A125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Библиотек</w:t>
        </w:r>
        <w:r w:rsidRPr="008A125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и</w:t>
        </w:r>
      </w:hyperlink>
      <w:r w:rsidRPr="00D72FF8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ЮФУ, в которой получить доступ к различным электронно-библиотечным сервисам:</w:t>
      </w:r>
    </w:p>
    <w:p w14:paraId="67626C40" w14:textId="4E466BC3" w:rsidR="00DD3CDA" w:rsidRPr="00D72FF8" w:rsidRDefault="00860D12" w:rsidP="00D72FF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D72FF8">
        <w:rPr>
          <w:b/>
          <w:color w:val="333333"/>
          <w:sz w:val="28"/>
          <w:szCs w:val="28"/>
        </w:rPr>
        <w:t>Электронно-библиотечной системе издательства ЮРАЙТ</w:t>
      </w:r>
      <w:r w:rsidR="008A125E">
        <w:rPr>
          <w:b/>
          <w:color w:val="333333"/>
          <w:sz w:val="28"/>
          <w:szCs w:val="28"/>
        </w:rPr>
        <w:t xml:space="preserve"> </w:t>
      </w:r>
      <w:hyperlink r:id="rId7" w:history="1">
        <w:r w:rsidR="008A125E" w:rsidRPr="008A125E">
          <w:rPr>
            <w:rStyle w:val="a5"/>
            <w:b/>
            <w:bCs/>
            <w:sz w:val="28"/>
            <w:szCs w:val="28"/>
          </w:rPr>
          <w:t>urait.ru</w:t>
        </w:r>
      </w:hyperlink>
    </w:p>
    <w:p w14:paraId="4F0EFBCE" w14:textId="2BB0AAC0" w:rsidR="00860D12" w:rsidRPr="00D72FF8" w:rsidRDefault="00860D12" w:rsidP="00D72FF8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color w:val="000000" w:themeColor="text1"/>
          <w:sz w:val="28"/>
          <w:szCs w:val="28"/>
        </w:rPr>
      </w:pPr>
      <w:r w:rsidRPr="00D72FF8">
        <w:rPr>
          <w:color w:val="000000" w:themeColor="text1"/>
          <w:sz w:val="28"/>
          <w:szCs w:val="28"/>
        </w:rPr>
        <w:t>Электронная библиотечная система «</w:t>
      </w:r>
      <w:proofErr w:type="spellStart"/>
      <w:r w:rsidRPr="00D72FF8">
        <w:rPr>
          <w:color w:val="000000" w:themeColor="text1"/>
          <w:sz w:val="28"/>
          <w:szCs w:val="28"/>
        </w:rPr>
        <w:t>Юрайт</w:t>
      </w:r>
      <w:proofErr w:type="spellEnd"/>
      <w:r w:rsidRPr="00D72FF8">
        <w:rPr>
          <w:color w:val="000000" w:themeColor="text1"/>
          <w:sz w:val="28"/>
          <w:szCs w:val="28"/>
        </w:rPr>
        <w:t xml:space="preserve">» biblio-online.ru - это виртуальный читальный зал учебников и учебных пособий от авторов из ведущих вузов России по экономическим, </w:t>
      </w:r>
      <w:r w:rsidRPr="00D72FF8">
        <w:rPr>
          <w:b/>
          <w:color w:val="000000" w:themeColor="text1"/>
          <w:sz w:val="28"/>
          <w:szCs w:val="28"/>
        </w:rPr>
        <w:t>юридическим,</w:t>
      </w:r>
      <w:r w:rsidRPr="00D72FF8">
        <w:rPr>
          <w:color w:val="000000" w:themeColor="text1"/>
          <w:sz w:val="28"/>
          <w:szCs w:val="28"/>
        </w:rPr>
        <w:t xml:space="preserve"> гуманитарным, инженерно-техническим и естественно-научным направлениям и специальностям. </w:t>
      </w:r>
    </w:p>
    <w:p w14:paraId="1C7F1090" w14:textId="13F64D59" w:rsidR="00321D25" w:rsidRPr="00D72FF8" w:rsidRDefault="00860D12" w:rsidP="00D72FF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студентов юрфака </w:t>
      </w:r>
      <w:r w:rsidR="001C4144" w:rsidRPr="00D72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D72FF8">
        <w:rPr>
          <w:rFonts w:ascii="Times New Roman" w:hAnsi="Times New Roman" w:cs="Times New Roman"/>
          <w:sz w:val="28"/>
          <w:szCs w:val="28"/>
        </w:rPr>
        <w:t xml:space="preserve">осуществлена </w:t>
      </w:r>
      <w:proofErr w:type="gramStart"/>
      <w:r w:rsidRPr="008A12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централизованная  </w:t>
      </w:r>
      <w:r w:rsidR="00DD3CDA" w:rsidRPr="008A125E">
        <w:rPr>
          <w:rFonts w:ascii="Times New Roman" w:hAnsi="Times New Roman" w:cs="Times New Roman"/>
          <w:b/>
          <w:color w:val="FF0000"/>
          <w:sz w:val="28"/>
          <w:szCs w:val="28"/>
        </w:rPr>
        <w:t>регистрация</w:t>
      </w:r>
      <w:proofErr w:type="gramEnd"/>
      <w:r w:rsidR="00180DBD" w:rsidRPr="00D72FF8">
        <w:rPr>
          <w:rFonts w:ascii="Times New Roman" w:hAnsi="Times New Roman" w:cs="Times New Roman"/>
          <w:sz w:val="28"/>
          <w:szCs w:val="28"/>
        </w:rPr>
        <w:t>.</w:t>
      </w:r>
      <w:r w:rsidRPr="00D72FF8">
        <w:rPr>
          <w:rFonts w:ascii="Times New Roman" w:hAnsi="Times New Roman" w:cs="Times New Roman"/>
          <w:sz w:val="28"/>
          <w:szCs w:val="28"/>
        </w:rPr>
        <w:t xml:space="preserve"> На </w:t>
      </w:r>
      <w:r w:rsidR="008E6855" w:rsidRPr="008A12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корпоративную </w:t>
      </w:r>
      <w:r w:rsidRPr="008A12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почт</w:t>
      </w:r>
      <w:r w:rsidR="008E6855" w:rsidRPr="008A12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</w:t>
      </w:r>
      <w:r w:rsidRPr="008A1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2FF8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1C4144" w:rsidRPr="00D72FF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72FF8">
        <w:rPr>
          <w:rFonts w:ascii="Times New Roman" w:hAnsi="Times New Roman" w:cs="Times New Roman"/>
          <w:sz w:val="28"/>
          <w:szCs w:val="28"/>
        </w:rPr>
        <w:t xml:space="preserve">отправлена ссылка, по которой необходимо пройти и завершить регистрацию. (Если возникнут сложности, обращайтесь в </w:t>
      </w:r>
      <w:r w:rsidR="00180DBD" w:rsidRPr="00D72FF8">
        <w:rPr>
          <w:rFonts w:ascii="Times New Roman" w:hAnsi="Times New Roman" w:cs="Times New Roman"/>
          <w:sz w:val="28"/>
          <w:szCs w:val="28"/>
        </w:rPr>
        <w:t xml:space="preserve">замдекана по </w:t>
      </w:r>
      <w:proofErr w:type="gramStart"/>
      <w:r w:rsidR="00180DBD" w:rsidRPr="00D72FF8">
        <w:rPr>
          <w:rFonts w:ascii="Times New Roman" w:hAnsi="Times New Roman" w:cs="Times New Roman"/>
          <w:sz w:val="28"/>
          <w:szCs w:val="28"/>
        </w:rPr>
        <w:t>информатизации  Фроловой</w:t>
      </w:r>
      <w:proofErr w:type="gramEnd"/>
      <w:r w:rsidR="00180DBD" w:rsidRPr="00D72FF8">
        <w:rPr>
          <w:rFonts w:ascii="Times New Roman" w:hAnsi="Times New Roman" w:cs="Times New Roman"/>
          <w:sz w:val="28"/>
          <w:szCs w:val="28"/>
        </w:rPr>
        <w:t xml:space="preserve"> Е.Ю. в </w:t>
      </w:r>
      <w:r w:rsidRPr="00D72FF8">
        <w:rPr>
          <w:rFonts w:ascii="Times New Roman" w:hAnsi="Times New Roman" w:cs="Times New Roman"/>
          <w:sz w:val="28"/>
          <w:szCs w:val="28"/>
        </w:rPr>
        <w:t>ауд. 320</w:t>
      </w:r>
      <w:r w:rsidR="00180DBD" w:rsidRPr="00D72FF8">
        <w:rPr>
          <w:rFonts w:ascii="Times New Roman" w:hAnsi="Times New Roman" w:cs="Times New Roman"/>
          <w:sz w:val="28"/>
          <w:szCs w:val="28"/>
        </w:rPr>
        <w:t>, тел. 89286005485)</w:t>
      </w:r>
      <w:r w:rsidR="00321D25" w:rsidRPr="00D72FF8">
        <w:rPr>
          <w:rFonts w:ascii="Times New Roman" w:hAnsi="Times New Roman" w:cs="Times New Roman"/>
          <w:sz w:val="28"/>
          <w:szCs w:val="28"/>
        </w:rPr>
        <w:t>.</w:t>
      </w:r>
    </w:p>
    <w:p w14:paraId="4F7601F8" w14:textId="77777777" w:rsidR="00860D12" w:rsidRPr="00D72FF8" w:rsidRDefault="00860D12" w:rsidP="00D72F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 регистрации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студенты смогут:</w:t>
      </w:r>
    </w:p>
    <w:p w14:paraId="7D3661D4" w14:textId="77777777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Готовиться к занятиям с любого ПК и мобильного устройства</w:t>
      </w:r>
    </w:p>
    <w:p w14:paraId="2A5400F2" w14:textId="77777777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Фиксировать главное с помощью электронных закладок</w:t>
      </w:r>
    </w:p>
    <w:p w14:paraId="73B5125C" w14:textId="77777777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Цитировать материалы в письменных работах</w:t>
      </w:r>
    </w:p>
    <w:p w14:paraId="048E5A72" w14:textId="77777777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Участвовать в акциях издательства для студентов</w:t>
      </w:r>
    </w:p>
    <w:p w14:paraId="6430872D" w14:textId="48E8DF18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Проходить онлайн тестирования для проверки знаний и пользоваться медиа</w:t>
      </w:r>
      <w:r w:rsidR="00751FEB"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материалами</w:t>
      </w:r>
    </w:p>
    <w:p w14:paraId="34BEB94B" w14:textId="1C623061" w:rsidR="00860D12" w:rsidRPr="00D72FF8" w:rsidRDefault="00860D12" w:rsidP="00D72FF8">
      <w:pPr>
        <w:numPr>
          <w:ilvl w:val="0"/>
          <w:numId w:val="2"/>
        </w:numPr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Делиться ссылками на нужные страницы с одногруппниками</w:t>
      </w:r>
    </w:p>
    <w:p w14:paraId="7DE6BC12" w14:textId="77777777" w:rsidR="001C4144" w:rsidRPr="00D72FF8" w:rsidRDefault="001C4144" w:rsidP="00D72FF8">
      <w:pPr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3D733F6" w14:textId="234D9CB5" w:rsidR="00860D12" w:rsidRPr="00D72FF8" w:rsidRDefault="00860D12" w:rsidP="00D72FF8">
      <w:pPr>
        <w:pStyle w:val="a8"/>
        <w:numPr>
          <w:ilvl w:val="0"/>
          <w:numId w:val="10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D72FF8">
        <w:rPr>
          <w:rFonts w:ascii="Times New Roman" w:hAnsi="Times New Roman" w:cs="Times New Roman"/>
          <w:b/>
          <w:sz w:val="28"/>
          <w:szCs w:val="28"/>
        </w:rPr>
        <w:t xml:space="preserve"> Консультант-плюс</w:t>
      </w:r>
      <w:r w:rsidR="00C52B8F" w:rsidRPr="00D72FF8">
        <w:rPr>
          <w:rFonts w:ascii="Times New Roman" w:hAnsi="Times New Roman" w:cs="Times New Roman"/>
          <w:b/>
          <w:sz w:val="28"/>
          <w:szCs w:val="28"/>
        </w:rPr>
        <w:t>:</w:t>
      </w:r>
    </w:p>
    <w:p w14:paraId="41F1234F" w14:textId="4CBFF350" w:rsidR="001F74E7" w:rsidRPr="00D72FF8" w:rsidRDefault="00C52B8F" w:rsidP="00D72FF8">
      <w:pPr>
        <w:pStyle w:val="a8"/>
        <w:shd w:val="clear" w:color="auto" w:fill="FFFFFF"/>
        <w:spacing w:after="0"/>
        <w:ind w:left="0" w:firstLine="72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D72FF8">
        <w:rPr>
          <w:rFonts w:ascii="Times New Roman" w:hAnsi="Times New Roman" w:cs="Times New Roman"/>
          <w:sz w:val="28"/>
          <w:szCs w:val="28"/>
        </w:rPr>
        <w:t xml:space="preserve">Доступ в расширенную версию Консультант-плюс осуществляется через </w:t>
      </w:r>
      <w:r w:rsidRPr="008A125E">
        <w:rPr>
          <w:rFonts w:ascii="Times New Roman" w:hAnsi="Times New Roman" w:cs="Times New Roman"/>
          <w:b/>
          <w:color w:val="FF0000"/>
          <w:sz w:val="28"/>
          <w:szCs w:val="28"/>
        </w:rPr>
        <w:t>личный кабинет студента</w:t>
      </w:r>
      <w:r w:rsidRPr="00D72FF8">
        <w:rPr>
          <w:rFonts w:ascii="Times New Roman" w:hAnsi="Times New Roman" w:cs="Times New Roman"/>
          <w:sz w:val="28"/>
          <w:szCs w:val="28"/>
        </w:rPr>
        <w:t xml:space="preserve">. После входа в личный кабинет необходимо в левом нижнем углу выбрать вкладку </w:t>
      </w:r>
      <w:r w:rsidRPr="00D72FF8">
        <w:rPr>
          <w:rFonts w:ascii="Times New Roman" w:hAnsi="Times New Roman" w:cs="Times New Roman"/>
          <w:b/>
          <w:sz w:val="28"/>
          <w:szCs w:val="28"/>
        </w:rPr>
        <w:t>«почтовый сервис ЮФУ</w:t>
      </w:r>
      <w:r w:rsidRPr="00D72FF8">
        <w:rPr>
          <w:rFonts w:ascii="Times New Roman" w:hAnsi="Times New Roman" w:cs="Times New Roman"/>
          <w:sz w:val="28"/>
          <w:szCs w:val="28"/>
        </w:rPr>
        <w:t>»</w:t>
      </w:r>
      <w:r w:rsidR="00C65F3E" w:rsidRPr="00D72FF8">
        <w:rPr>
          <w:rFonts w:ascii="Times New Roman" w:hAnsi="Times New Roman" w:cs="Times New Roman"/>
          <w:sz w:val="28"/>
          <w:szCs w:val="28"/>
        </w:rPr>
        <w:t>. Далее в левом верхнем углу выбрать средство запуска приложений, выбрать «</w:t>
      </w:r>
      <w:r w:rsidR="00C65F3E" w:rsidRPr="00D72FF8"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</w:rPr>
        <w:t>Все приложения» – «приложения ЮФУ</w:t>
      </w:r>
      <w:r w:rsidR="00C65F3E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» (здесь нужно ввести логин и пароль от личного кабинета студента), далее </w:t>
      </w:r>
      <w:proofErr w:type="gramStart"/>
      <w:r w:rsidR="00C65F3E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выбрать  приложение</w:t>
      </w:r>
      <w:proofErr w:type="gramEnd"/>
      <w:r w:rsidR="00C65F3E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</w:t>
      </w:r>
      <w:r w:rsidR="008B7DCD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«</w:t>
      </w:r>
      <w:r w:rsidR="008B7DCD" w:rsidRPr="00D72FF8"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</w:rPr>
        <w:t>К</w:t>
      </w:r>
      <w:r w:rsidR="00C65F3E" w:rsidRPr="00D72FF8"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</w:rPr>
        <w:t>онсультант – плю</w:t>
      </w:r>
      <w:r w:rsidR="008B7DCD" w:rsidRPr="00D72FF8"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</w:rPr>
        <w:t>с»</w:t>
      </w:r>
      <w:r w:rsidR="00C65F3E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(оно скачивается, здесь еще раз нужно ввести </w:t>
      </w:r>
      <w:r w:rsidR="00C65F3E" w:rsidRPr="008A125E">
        <w:rPr>
          <w:rStyle w:val="a4"/>
          <w:rFonts w:ascii="Times New Roman" w:hAnsi="Times New Roman" w:cs="Times New Roman"/>
          <w:color w:val="FF0000"/>
          <w:sz w:val="28"/>
          <w:szCs w:val="28"/>
        </w:rPr>
        <w:t>логин и пароль от личного кабинета студента</w:t>
      </w:r>
      <w:r w:rsidR="008A125E" w:rsidRPr="008A125E">
        <w:rPr>
          <w:rStyle w:val="a4"/>
          <w:rFonts w:ascii="Times New Roman" w:hAnsi="Times New Roman" w:cs="Times New Roman"/>
          <w:color w:val="FF0000"/>
          <w:sz w:val="28"/>
          <w:szCs w:val="28"/>
        </w:rPr>
        <w:t xml:space="preserve"> ЮФУ</w:t>
      </w:r>
      <w:r w:rsidR="00C65F3E" w:rsidRPr="00D72FF8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)</w:t>
      </w:r>
    </w:p>
    <w:p w14:paraId="5AE4575A" w14:textId="77777777" w:rsidR="00C65F3E" w:rsidRPr="00D72FF8" w:rsidRDefault="00C65F3E" w:rsidP="00D72FF8">
      <w:pPr>
        <w:pStyle w:val="a8"/>
        <w:shd w:val="clear" w:color="auto" w:fill="FFFFFF"/>
        <w:spacing w:after="0"/>
        <w:ind w:left="0" w:firstLine="72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</w:p>
    <w:p w14:paraId="39F41859" w14:textId="536357DD" w:rsidR="00D72FF8" w:rsidRPr="008A125E" w:rsidRDefault="00751FEB" w:rsidP="00D72FF8">
      <w:pPr>
        <w:pStyle w:val="a3"/>
        <w:shd w:val="clear" w:color="auto" w:fill="FFFFFF"/>
        <w:tabs>
          <w:tab w:val="left" w:pos="709"/>
        </w:tabs>
        <w:spacing w:before="0" w:beforeAutospacing="0" w:line="276" w:lineRule="auto"/>
        <w:ind w:firstLine="567"/>
        <w:jc w:val="center"/>
        <w:rPr>
          <w:color w:val="0000FF"/>
          <w:sz w:val="28"/>
          <w:szCs w:val="28"/>
        </w:rPr>
      </w:pPr>
      <w:r w:rsidRPr="00D72FF8">
        <w:rPr>
          <w:color w:val="000000"/>
          <w:sz w:val="28"/>
          <w:szCs w:val="28"/>
        </w:rPr>
        <w:lastRenderedPageBreak/>
        <w:br/>
      </w:r>
      <w:r w:rsidRPr="00D72FF8">
        <w:rPr>
          <w:b/>
          <w:bCs/>
          <w:color w:val="000000"/>
          <w:sz w:val="28"/>
          <w:szCs w:val="28"/>
          <w:shd w:val="clear" w:color="auto" w:fill="FFFFFF"/>
        </w:rPr>
        <w:t xml:space="preserve">  </w:t>
      </w:r>
      <w:r w:rsidR="00D72FF8">
        <w:rPr>
          <w:b/>
          <w:bCs/>
          <w:color w:val="000000"/>
          <w:sz w:val="28"/>
          <w:szCs w:val="28"/>
          <w:shd w:val="clear" w:color="auto" w:fill="FFFFFF"/>
        </w:rPr>
        <w:t xml:space="preserve">     3)</w:t>
      </w:r>
      <w:r w:rsidR="00D72FF8" w:rsidRPr="00D72FF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72FF8">
        <w:rPr>
          <w:b/>
          <w:bCs/>
          <w:color w:val="000000"/>
          <w:sz w:val="28"/>
          <w:szCs w:val="28"/>
          <w:shd w:val="clear" w:color="auto" w:fill="FFFFFF"/>
        </w:rPr>
        <w:t xml:space="preserve">ЭБС </w:t>
      </w:r>
      <w:hyperlink r:id="rId8" w:tgtFrame="_blank" w:history="1">
        <w:r w:rsidR="00DD3CDA" w:rsidRPr="008A125E">
          <w:rPr>
            <w:rStyle w:val="a5"/>
            <w:b/>
            <w:bCs/>
            <w:sz w:val="28"/>
            <w:szCs w:val="28"/>
          </w:rPr>
          <w:t xml:space="preserve">«Университетская библиотека </w:t>
        </w:r>
        <w:proofErr w:type="spellStart"/>
        <w:r w:rsidR="00DD3CDA" w:rsidRPr="008A125E">
          <w:rPr>
            <w:rStyle w:val="a5"/>
            <w:b/>
            <w:bCs/>
            <w:sz w:val="28"/>
            <w:szCs w:val="28"/>
          </w:rPr>
          <w:t>oнлайн</w:t>
        </w:r>
        <w:proofErr w:type="spellEnd"/>
        <w:r w:rsidR="00DD3CDA" w:rsidRPr="008A125E">
          <w:rPr>
            <w:rStyle w:val="a5"/>
            <w:b/>
            <w:bCs/>
            <w:sz w:val="28"/>
            <w:szCs w:val="28"/>
          </w:rPr>
          <w:t>»</w:t>
        </w:r>
      </w:hyperlink>
    </w:p>
    <w:p w14:paraId="34F9DC3E" w14:textId="2B56BF42" w:rsidR="00DD3CDA" w:rsidRPr="00D72FF8" w:rsidRDefault="00DD3CDA" w:rsidP="008A125E">
      <w:pPr>
        <w:pStyle w:val="a3"/>
        <w:shd w:val="clear" w:color="auto" w:fill="FFFFFF"/>
        <w:tabs>
          <w:tab w:val="left" w:pos="709"/>
        </w:tabs>
        <w:spacing w:before="0" w:beforeAutospacing="0" w:line="276" w:lineRule="auto"/>
        <w:ind w:firstLine="851"/>
        <w:jc w:val="both"/>
        <w:rPr>
          <w:color w:val="212529"/>
          <w:sz w:val="28"/>
          <w:szCs w:val="28"/>
        </w:rPr>
      </w:pPr>
      <w:proofErr w:type="gramStart"/>
      <w:r w:rsidRPr="00D72FF8">
        <w:rPr>
          <w:color w:val="212529"/>
          <w:sz w:val="28"/>
          <w:szCs w:val="28"/>
        </w:rPr>
        <w:t>ЭБС  включает</w:t>
      </w:r>
      <w:proofErr w:type="gramEnd"/>
      <w:r w:rsidRPr="00D72FF8">
        <w:rPr>
          <w:color w:val="212529"/>
          <w:sz w:val="28"/>
          <w:szCs w:val="28"/>
        </w:rPr>
        <w:t xml:space="preserve"> издания по основным изучаемым дисциплинам, содержит учебники, учебные пособия, монографии, конспекты лекций, тесты, тренажеры, образовательные мультимедиа, схемы, презентации, репродукции и карты. ЭБС содержит новейшие </w:t>
      </w:r>
      <w:proofErr w:type="spellStart"/>
      <w:r w:rsidRPr="00D72FF8">
        <w:rPr>
          <w:color w:val="212529"/>
          <w:sz w:val="28"/>
          <w:szCs w:val="28"/>
        </w:rPr>
        <w:t>грифованные</w:t>
      </w:r>
      <w:proofErr w:type="spellEnd"/>
      <w:r w:rsidRPr="00D72FF8">
        <w:rPr>
          <w:color w:val="212529"/>
          <w:sz w:val="28"/>
          <w:szCs w:val="28"/>
        </w:rPr>
        <w:t xml:space="preserve"> учебники и учебные пособия и предоставляет широкий спектр информационных сервисов: полнотекстовый поиск, копирование и печать текста, создание закладок и отзывов, занятия в группах и т.д. В период доступа студенты и преподаватели ЮФУ могут пользоваться всеми материалами в режиме постраничного просмотра, кроме отдельных издательских коллекций</w:t>
      </w:r>
    </w:p>
    <w:p w14:paraId="7082F84F" w14:textId="77777777" w:rsidR="00DD3CDA" w:rsidRPr="00D72FF8" w:rsidRDefault="00DD3CDA" w:rsidP="008A125E">
      <w:pPr>
        <w:pStyle w:val="a3"/>
        <w:shd w:val="clear" w:color="auto" w:fill="FFFFFF"/>
        <w:spacing w:before="0" w:beforeAutospacing="0" w:line="276" w:lineRule="auto"/>
        <w:ind w:firstLine="851"/>
        <w:jc w:val="both"/>
        <w:rPr>
          <w:color w:val="212529"/>
          <w:sz w:val="28"/>
          <w:szCs w:val="28"/>
        </w:rPr>
      </w:pPr>
      <w:r w:rsidRPr="00D72FF8">
        <w:rPr>
          <w:color w:val="212529"/>
          <w:sz w:val="28"/>
          <w:szCs w:val="28"/>
        </w:rPr>
        <w:t>Адрес для доступа: </w:t>
      </w:r>
      <w:hyperlink r:id="rId9" w:tgtFrame="_blank" w:history="1">
        <w:r w:rsidRPr="008A125E">
          <w:rPr>
            <w:rStyle w:val="a5"/>
            <w:b/>
            <w:bCs/>
            <w:sz w:val="28"/>
            <w:szCs w:val="28"/>
          </w:rPr>
          <w:t>http://www.biblioclub.ru/</w:t>
        </w:r>
      </w:hyperlink>
      <w:r w:rsidRPr="008A125E">
        <w:rPr>
          <w:b/>
          <w:bCs/>
          <w:color w:val="0000FF"/>
          <w:sz w:val="28"/>
          <w:szCs w:val="28"/>
        </w:rPr>
        <w:t>.</w:t>
      </w:r>
      <w:r w:rsidRPr="00D72FF8">
        <w:rPr>
          <w:color w:val="212529"/>
          <w:sz w:val="28"/>
          <w:szCs w:val="28"/>
        </w:rPr>
        <w:t xml:space="preserve"> Доступ открыт со всех компьютеров университетской сети. </w:t>
      </w:r>
      <w:r w:rsidRPr="00D72FF8">
        <w:rPr>
          <w:rStyle w:val="a4"/>
          <w:color w:val="212529"/>
          <w:sz w:val="28"/>
          <w:szCs w:val="28"/>
        </w:rPr>
        <w:t>Для получения доступа к ЭБС с домашнего компьютера необходимо зарегистрироваться (</w:t>
      </w:r>
      <w:proofErr w:type="spellStart"/>
      <w:r w:rsidRPr="00D72FF8">
        <w:rPr>
          <w:rStyle w:val="a4"/>
          <w:color w:val="212529"/>
          <w:sz w:val="28"/>
          <w:szCs w:val="28"/>
        </w:rPr>
        <w:t>см.</w:t>
      </w:r>
      <w:hyperlink r:id="rId10" w:tgtFrame="_blank" w:tooltip="Инструкция по работе с ЭБС" w:history="1">
        <w:r w:rsidRPr="008A125E">
          <w:rPr>
            <w:rStyle w:val="a5"/>
            <w:b/>
            <w:bCs/>
            <w:sz w:val="28"/>
            <w:szCs w:val="28"/>
          </w:rPr>
          <w:t>Инструкцию</w:t>
        </w:r>
        <w:proofErr w:type="spellEnd"/>
        <w:r w:rsidRPr="008A125E">
          <w:rPr>
            <w:rStyle w:val="a5"/>
            <w:b/>
            <w:bCs/>
            <w:sz w:val="28"/>
            <w:szCs w:val="28"/>
          </w:rPr>
          <w:t>…</w:t>
        </w:r>
      </w:hyperlink>
      <w:r w:rsidRPr="00D72FF8">
        <w:rPr>
          <w:rStyle w:val="a4"/>
          <w:color w:val="212529"/>
          <w:sz w:val="28"/>
          <w:szCs w:val="28"/>
        </w:rPr>
        <w:t>)</w:t>
      </w:r>
      <w:r w:rsidRPr="00D72FF8">
        <w:rPr>
          <w:color w:val="212529"/>
          <w:sz w:val="28"/>
          <w:szCs w:val="28"/>
        </w:rPr>
        <w:t>.</w:t>
      </w:r>
    </w:p>
    <w:p w14:paraId="6B7CDAF8" w14:textId="77777777" w:rsidR="00DD3CDA" w:rsidRPr="00D72FF8" w:rsidRDefault="00DD3CDA" w:rsidP="00D72FF8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D72FF8">
        <w:rPr>
          <w:color w:val="212529"/>
          <w:sz w:val="28"/>
          <w:szCs w:val="28"/>
        </w:rPr>
        <w:t>По всем вопросам можно обращаться в библиотеки факультетов.</w:t>
      </w:r>
    </w:p>
    <w:p w14:paraId="0059130C" w14:textId="568CA664" w:rsidR="00D72FF8" w:rsidRPr="008A125E" w:rsidRDefault="00751FEB" w:rsidP="00D72FF8">
      <w:pPr>
        <w:pStyle w:val="a3"/>
        <w:numPr>
          <w:ilvl w:val="2"/>
          <w:numId w:val="2"/>
        </w:numPr>
        <w:shd w:val="clear" w:color="auto" w:fill="FFFFFF"/>
        <w:spacing w:before="0" w:beforeAutospacing="0" w:line="276" w:lineRule="auto"/>
        <w:jc w:val="both"/>
        <w:rPr>
          <w:b/>
          <w:bCs/>
          <w:color w:val="0000FF"/>
          <w:sz w:val="28"/>
          <w:szCs w:val="28"/>
        </w:rPr>
      </w:pPr>
      <w:r w:rsidRPr="00D72FF8">
        <w:rPr>
          <w:b/>
          <w:bCs/>
          <w:color w:val="000000"/>
          <w:sz w:val="28"/>
          <w:szCs w:val="28"/>
          <w:shd w:val="clear" w:color="auto" w:fill="FFFFFF"/>
        </w:rPr>
        <w:t>ЭБС "Лань"</w:t>
      </w:r>
      <w:r w:rsidRPr="00D72FF8">
        <w:rPr>
          <w:color w:val="000000"/>
          <w:sz w:val="28"/>
          <w:szCs w:val="28"/>
          <w:shd w:val="clear" w:color="auto" w:fill="FFFFFF"/>
        </w:rPr>
        <w:t xml:space="preserve"> </w:t>
      </w:r>
      <w:r w:rsidRPr="008A125E">
        <w:rPr>
          <w:b/>
          <w:bCs/>
          <w:color w:val="0000FF"/>
          <w:sz w:val="28"/>
          <w:szCs w:val="28"/>
          <w:shd w:val="clear" w:color="auto" w:fill="FFFFFF"/>
        </w:rPr>
        <w:t>(</w:t>
      </w:r>
      <w:hyperlink r:id="rId11" w:tgtFrame="_blank" w:history="1">
        <w:r w:rsidRPr="008A125E">
          <w:rPr>
            <w:rStyle w:val="a5"/>
            <w:b/>
            <w:bCs/>
            <w:sz w:val="28"/>
            <w:szCs w:val="28"/>
            <w:shd w:val="clear" w:color="auto" w:fill="FFFFFF"/>
          </w:rPr>
          <w:t>http://e.lanbook.com</w:t>
        </w:r>
      </w:hyperlink>
      <w:r w:rsidRPr="008A125E">
        <w:rPr>
          <w:b/>
          <w:bCs/>
          <w:color w:val="0000FF"/>
          <w:sz w:val="28"/>
          <w:szCs w:val="28"/>
          <w:shd w:val="clear" w:color="auto" w:fill="FFFFFF"/>
        </w:rPr>
        <w:t>):</w:t>
      </w:r>
    </w:p>
    <w:p w14:paraId="0A82ABD2" w14:textId="5560DF08" w:rsidR="00D72FF8" w:rsidRDefault="00751FEB" w:rsidP="00D72F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D72FF8">
        <w:rPr>
          <w:color w:val="000000"/>
          <w:sz w:val="28"/>
          <w:szCs w:val="28"/>
          <w:shd w:val="clear" w:color="auto" w:fill="FFFFFF"/>
        </w:rPr>
        <w:t xml:space="preserve">1. </w:t>
      </w:r>
      <w:r w:rsidR="00DD3CDA" w:rsidRPr="00D72FF8">
        <w:rPr>
          <w:color w:val="212529"/>
          <w:sz w:val="28"/>
          <w:szCs w:val="28"/>
        </w:rPr>
        <w:t>Для работы с ЭБС Вам необходимо зайти на сайт </w:t>
      </w:r>
      <w:hyperlink r:id="rId12" w:tgtFrame="_blank" w:history="1">
        <w:r w:rsidR="00DD3CDA" w:rsidRPr="008A125E">
          <w:rPr>
            <w:rStyle w:val="a5"/>
            <w:b/>
            <w:bCs/>
            <w:sz w:val="28"/>
            <w:szCs w:val="28"/>
          </w:rPr>
          <w:t>https://e.lanbook.com</w:t>
        </w:r>
      </w:hyperlink>
      <w:r w:rsidR="00DD3CDA" w:rsidRPr="008A125E">
        <w:rPr>
          <w:color w:val="0000FF"/>
          <w:sz w:val="28"/>
          <w:szCs w:val="28"/>
        </w:rPr>
        <w:t> </w:t>
      </w:r>
      <w:r w:rsidR="00DD3CDA" w:rsidRPr="00D72FF8">
        <w:rPr>
          <w:color w:val="212529"/>
          <w:sz w:val="28"/>
          <w:szCs w:val="28"/>
        </w:rPr>
        <w:t> с любого компьютера Южного федерального университета, подключенного к сети интернет. </w:t>
      </w:r>
    </w:p>
    <w:p w14:paraId="38C3883B" w14:textId="0C35E444" w:rsidR="00DD3CDA" w:rsidRPr="00D72FF8" w:rsidRDefault="00DD3CDA" w:rsidP="00D72F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D72FF8">
        <w:rPr>
          <w:color w:val="212529"/>
          <w:sz w:val="28"/>
          <w:szCs w:val="28"/>
        </w:rPr>
        <w:t>Для создания личного кабинета пользователя и получения доступа к ЭБС с домашнего компьютера рекомендуем пройти регистрацию в ЭБС </w:t>
      </w:r>
      <w:hyperlink r:id="rId13" w:tgtFrame="_blank" w:history="1">
        <w:r w:rsidRPr="008A125E">
          <w:rPr>
            <w:rStyle w:val="a4"/>
            <w:color w:val="0000FF"/>
            <w:sz w:val="28"/>
            <w:szCs w:val="28"/>
          </w:rPr>
          <w:t>https://e.lanbook.com/security/register</w:t>
        </w:r>
        <w:r w:rsidRPr="00D72FF8">
          <w:rPr>
            <w:rStyle w:val="a5"/>
            <w:color w:val="007BFF"/>
            <w:sz w:val="28"/>
            <w:szCs w:val="28"/>
          </w:rPr>
          <w:t> </w:t>
        </w:r>
      </w:hyperlink>
      <w:r w:rsidRPr="00D72FF8">
        <w:rPr>
          <w:color w:val="212529"/>
          <w:sz w:val="28"/>
          <w:szCs w:val="28"/>
        </w:rPr>
        <w:t>с компьютеров Южного федерального университета (IP-адреса, которых подключены к ЭБС). </w:t>
      </w:r>
    </w:p>
    <w:p w14:paraId="404E074A" w14:textId="77777777" w:rsidR="00DD3CDA" w:rsidRPr="00D72FF8" w:rsidRDefault="00DD3CDA" w:rsidP="00D72F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D72FF8">
        <w:rPr>
          <w:color w:val="212529"/>
          <w:sz w:val="28"/>
          <w:szCs w:val="28"/>
        </w:rPr>
        <w:t>Также есть возможность </w:t>
      </w:r>
      <w:hyperlink r:id="rId14" w:tgtFrame="_blank" w:history="1">
        <w:r w:rsidRPr="008A125E">
          <w:rPr>
            <w:rStyle w:val="a5"/>
            <w:b/>
            <w:bCs/>
            <w:sz w:val="28"/>
            <w:szCs w:val="28"/>
          </w:rPr>
          <w:t>удаленной регистрации</w:t>
        </w:r>
      </w:hyperlink>
      <w:r w:rsidRPr="00D72FF8">
        <w:rPr>
          <w:color w:val="212529"/>
          <w:sz w:val="28"/>
          <w:szCs w:val="28"/>
        </w:rPr>
        <w:t> и работы с любого электронного устройства с доступом в Интернет.</w:t>
      </w:r>
    </w:p>
    <w:p w14:paraId="5DAA692A" w14:textId="1508B87D" w:rsidR="00016E91" w:rsidRPr="00D72FF8" w:rsidRDefault="00DD3CDA" w:rsidP="00D72FF8">
      <w:pPr>
        <w:pStyle w:val="a3"/>
        <w:shd w:val="clear" w:color="auto" w:fill="FFFFFF"/>
        <w:spacing w:before="0" w:beforeAutospacing="0" w:line="276" w:lineRule="auto"/>
        <w:jc w:val="both"/>
        <w:rPr>
          <w:color w:val="212529"/>
          <w:sz w:val="28"/>
          <w:szCs w:val="28"/>
        </w:rPr>
      </w:pPr>
      <w:r w:rsidRPr="00D72FF8">
        <w:rPr>
          <w:color w:val="212529"/>
          <w:sz w:val="28"/>
          <w:szCs w:val="28"/>
        </w:rPr>
        <w:t>Более подробную информацию обо всех возможностях работы с ЭБС Вы можете узнать в разделе «Помощь» </w:t>
      </w:r>
      <w:hyperlink r:id="rId15" w:tgtFrame="_blank" w:history="1">
        <w:r w:rsidRPr="008A125E">
          <w:rPr>
            <w:rStyle w:val="a5"/>
            <w:b/>
            <w:bCs/>
            <w:sz w:val="28"/>
            <w:szCs w:val="28"/>
          </w:rPr>
          <w:t>https://e.lanbook.com/help</w:t>
        </w:r>
      </w:hyperlink>
      <w:r w:rsidR="00751FEB" w:rsidRPr="00D72FF8">
        <w:rPr>
          <w:color w:val="000000"/>
          <w:sz w:val="28"/>
          <w:szCs w:val="28"/>
        </w:rPr>
        <w:br/>
      </w:r>
      <w:r w:rsidR="00016E91" w:rsidRPr="00D72FF8">
        <w:rPr>
          <w:color w:val="333333"/>
          <w:sz w:val="28"/>
          <w:szCs w:val="28"/>
        </w:rPr>
        <w:t> </w:t>
      </w:r>
    </w:p>
    <w:p w14:paraId="7EC6D78E" w14:textId="77777777" w:rsidR="008A125E" w:rsidRPr="008A125E" w:rsidRDefault="006D4405" w:rsidP="000A47F0">
      <w:pPr>
        <w:pStyle w:val="a8"/>
        <w:numPr>
          <w:ilvl w:val="2"/>
          <w:numId w:val="2"/>
        </w:numPr>
        <w:shd w:val="clear" w:color="auto" w:fill="FFFFFF"/>
        <w:spacing w:after="0"/>
        <w:ind w:left="993" w:firstLine="851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Научн</w:t>
      </w:r>
      <w:r w:rsidR="00751FEB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электронн</w:t>
      </w:r>
      <w:r w:rsidR="00751FEB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016E91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библиотек</w:t>
      </w:r>
      <w:r w:rsidR="00751FEB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016E91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8A125E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="00016E91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КиберЛенинка</w:t>
      </w:r>
      <w:proofErr w:type="spellEnd"/>
      <w:r w:rsidR="008A125E" w:rsidRPr="008A1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8A125E" w:rsidRPr="008A125E">
        <w:t xml:space="preserve"> </w:t>
      </w:r>
      <w:hyperlink r:id="rId16" w:history="1">
        <w:r w:rsidR="008A125E" w:rsidRPr="008A125E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 xml:space="preserve"> cyberleninka.ru</w:t>
        </w:r>
      </w:hyperlink>
      <w:r w:rsidR="008A12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647B31" w14:textId="77777777" w:rsidR="00016E91" w:rsidRPr="00D72FF8" w:rsidRDefault="00016E91" w:rsidP="008A125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Библиотека комплектуется </w:t>
      </w:r>
      <w:hyperlink r:id="rId17" w:history="1">
        <w:r w:rsidRPr="0029759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научными статьями</w:t>
        </w:r>
      </w:hyperlink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публикуемыми в журналах России и ближнего зарубежья, в том числе, </w:t>
      </w:r>
      <w:hyperlink r:id="rId18" w:history="1">
        <w:r w:rsidRPr="0029759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научных журналах</w:t>
        </w:r>
      </w:hyperlink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включённых в перечень ВАК РФ ведущих научных издательств для 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публикации результатов диссертационных исследований. Научные тексты, представленные в библиотеке, размещаются в интернете бесплатно, в открытом доступе и могут быть найдены как с помощью популярных поисковых систем, так и посредством системы полнотекстового </w:t>
      </w:r>
      <w:hyperlink r:id="rId19" w:history="1">
        <w:r w:rsidRPr="0029759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научного поиска</w:t>
        </w:r>
      </w:hyperlink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поддержкой русской морфологии на сайте библиотеки. Пользователям библиотеки предоставляется возможность читать научные работы с экрана планшета, мобильного телефона и других современных мобильных устройств.</w:t>
      </w:r>
    </w:p>
    <w:p w14:paraId="1BDAEB2E" w14:textId="77777777" w:rsidR="00D72FF8" w:rsidRDefault="00D72FF8" w:rsidP="00D72FF8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145B11ED" w14:textId="3BB9A350" w:rsidR="00016E91" w:rsidRPr="00D72FF8" w:rsidRDefault="00D72FF8" w:rsidP="00D72FF8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6) </w:t>
      </w:r>
      <w:r w:rsidR="00016E91"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Научн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016E91"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ая</w:t>
      </w:r>
      <w:r w:rsidR="00016E91"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библиотек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  <w:r w:rsidR="00016E91"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hyperlink r:id="rId20" w:history="1">
        <w:r w:rsidRPr="0029759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eLIBRARY.RU</w:t>
        </w:r>
        <w:r w:rsidRPr="00D72FF8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14:paraId="04CB785C" w14:textId="77777777" w:rsidR="007C2D5B" w:rsidRPr="00D72FF8" w:rsidRDefault="00016E91" w:rsidP="00D72F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ВНИМАНИЕ!!!</w:t>
      </w:r>
      <w:r w:rsidRPr="002975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работы с базами необходимо </w:t>
      </w:r>
      <w:r w:rsidRPr="002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самому зарегистрироваться на сайте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Для этого надо щелкнуть ссылку </w:t>
      </w:r>
      <w:r w:rsidRPr="00D72F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Регистрация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заполнить форму. В дальнейшем доступ к полным текстам статей осуществляется по указанному вами логину и паролю.</w:t>
      </w:r>
      <w:r w:rsidR="00C52B8F"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52B8F"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ЮФУ подписан</w:t>
      </w:r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полнотекстовую коллекцию из 110 российских научных журналов издательства "Наука". </w:t>
      </w:r>
      <w:hyperlink r:id="rId21" w:tgtFrame="_blank" w:history="1">
        <w:r w:rsidRPr="0029759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Список журналов</w:t>
        </w:r>
        <w:r w:rsidRPr="00D72FF8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 </w:t>
        </w:r>
      </w:hyperlink>
      <w:r w:rsidRPr="00D72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 в нижнем правом углу главной страницы: </w:t>
      </w:r>
      <w:hyperlink r:id="rId22" w:tgtFrame="_blank" w:history="1">
        <w:r w:rsidRPr="002975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http://elibrary.ru</w:t>
        </w:r>
      </w:hyperlink>
    </w:p>
    <w:p w14:paraId="6D1764DE" w14:textId="77777777" w:rsidR="001C4144" w:rsidRPr="00D72FF8" w:rsidRDefault="001C4144" w:rsidP="00D72FF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089F48" w14:textId="77777777" w:rsidR="001C4144" w:rsidRPr="00D72FF8" w:rsidRDefault="001C4144" w:rsidP="00D72FF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2E1DF2E" w14:textId="70B1D9F5" w:rsidR="003E3CB5" w:rsidRPr="00297594" w:rsidRDefault="001C4144" w:rsidP="00D72FF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72FF8">
        <w:rPr>
          <w:rFonts w:ascii="Times New Roman" w:hAnsi="Times New Roman" w:cs="Times New Roman"/>
          <w:b/>
          <w:bCs/>
          <w:sz w:val="28"/>
          <w:szCs w:val="28"/>
        </w:rPr>
        <w:t>На сайте библиотеки Ю</w:t>
      </w:r>
      <w:r w:rsidR="005E3625" w:rsidRPr="00D72FF8">
        <w:rPr>
          <w:rFonts w:ascii="Times New Roman" w:hAnsi="Times New Roman" w:cs="Times New Roman"/>
          <w:b/>
          <w:bCs/>
          <w:sz w:val="28"/>
          <w:szCs w:val="28"/>
        </w:rPr>
        <w:t>ФУ</w:t>
      </w:r>
      <w:r w:rsidRPr="00D72FF8">
        <w:rPr>
          <w:rFonts w:ascii="Times New Roman" w:hAnsi="Times New Roman" w:cs="Times New Roman"/>
          <w:b/>
          <w:bCs/>
          <w:sz w:val="28"/>
          <w:szCs w:val="28"/>
        </w:rPr>
        <w:t xml:space="preserve"> Вы можете найти доступ и к </w:t>
      </w:r>
      <w:r w:rsidR="00D72FF8" w:rsidRPr="0029759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ДРУГИМ </w:t>
      </w:r>
      <w:r w:rsidRPr="00D72FF8">
        <w:rPr>
          <w:rFonts w:ascii="Times New Roman" w:hAnsi="Times New Roman" w:cs="Times New Roman"/>
          <w:b/>
          <w:bCs/>
          <w:sz w:val="28"/>
          <w:szCs w:val="28"/>
        </w:rPr>
        <w:t>рус</w:t>
      </w:r>
      <w:r w:rsidR="005E3625" w:rsidRPr="00D72FF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72FF8">
        <w:rPr>
          <w:rFonts w:ascii="Times New Roman" w:hAnsi="Times New Roman" w:cs="Times New Roman"/>
          <w:b/>
          <w:bCs/>
          <w:sz w:val="28"/>
          <w:szCs w:val="28"/>
        </w:rPr>
        <w:t xml:space="preserve">коязычным и зарубежным базам данных </w:t>
      </w:r>
      <w:hyperlink r:id="rId23" w:history="1">
        <w:r w:rsidRPr="00297594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ЗНБ ЮФУ (sfedu.ru)</w:t>
        </w:r>
      </w:hyperlink>
    </w:p>
    <w:sectPr w:rsidR="003E3CB5" w:rsidRPr="00297594" w:rsidSect="0022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6E9"/>
    <w:multiLevelType w:val="multilevel"/>
    <w:tmpl w:val="22EC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0733"/>
    <w:multiLevelType w:val="hybridMultilevel"/>
    <w:tmpl w:val="0B0C16C8"/>
    <w:lvl w:ilvl="0" w:tplc="54A6D68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057F"/>
    <w:multiLevelType w:val="multilevel"/>
    <w:tmpl w:val="25101A5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3651"/>
    <w:multiLevelType w:val="multilevel"/>
    <w:tmpl w:val="F57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41F6A"/>
    <w:multiLevelType w:val="multilevel"/>
    <w:tmpl w:val="D2E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E234A"/>
    <w:multiLevelType w:val="multilevel"/>
    <w:tmpl w:val="8BCA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4"/>
      <w:numFmt w:val="decimal"/>
      <w:lvlText w:val="%3)"/>
      <w:lvlJc w:val="left"/>
      <w:pPr>
        <w:ind w:left="2160" w:hanging="360"/>
      </w:pPr>
      <w:rPr>
        <w:rFonts w:hint="default"/>
        <w:b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1175"/>
    <w:multiLevelType w:val="multilevel"/>
    <w:tmpl w:val="B7D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45CA9"/>
    <w:multiLevelType w:val="multilevel"/>
    <w:tmpl w:val="220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54851"/>
    <w:multiLevelType w:val="multilevel"/>
    <w:tmpl w:val="1DAA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9587F"/>
    <w:multiLevelType w:val="multilevel"/>
    <w:tmpl w:val="8C50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5086A"/>
    <w:multiLevelType w:val="multilevel"/>
    <w:tmpl w:val="EFD0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91"/>
    <w:rsid w:val="00016E91"/>
    <w:rsid w:val="0002191A"/>
    <w:rsid w:val="000C755B"/>
    <w:rsid w:val="001243A6"/>
    <w:rsid w:val="00180DBD"/>
    <w:rsid w:val="001C4144"/>
    <w:rsid w:val="001F74E7"/>
    <w:rsid w:val="00226EE3"/>
    <w:rsid w:val="002611CC"/>
    <w:rsid w:val="00297594"/>
    <w:rsid w:val="002A2E4B"/>
    <w:rsid w:val="00321D25"/>
    <w:rsid w:val="00335E40"/>
    <w:rsid w:val="003E3CB5"/>
    <w:rsid w:val="00426A0F"/>
    <w:rsid w:val="0052690E"/>
    <w:rsid w:val="00573ECC"/>
    <w:rsid w:val="005E3625"/>
    <w:rsid w:val="00690605"/>
    <w:rsid w:val="006D4405"/>
    <w:rsid w:val="00751FEB"/>
    <w:rsid w:val="007C2D5B"/>
    <w:rsid w:val="00860D12"/>
    <w:rsid w:val="008A125E"/>
    <w:rsid w:val="008B7DCD"/>
    <w:rsid w:val="008E6855"/>
    <w:rsid w:val="0090568D"/>
    <w:rsid w:val="00955E0D"/>
    <w:rsid w:val="00BD30F7"/>
    <w:rsid w:val="00C45B99"/>
    <w:rsid w:val="00C52B8F"/>
    <w:rsid w:val="00C65F3E"/>
    <w:rsid w:val="00C968BC"/>
    <w:rsid w:val="00D10E87"/>
    <w:rsid w:val="00D66AF1"/>
    <w:rsid w:val="00D72FF8"/>
    <w:rsid w:val="00D85706"/>
    <w:rsid w:val="00DC6371"/>
    <w:rsid w:val="00DD3CDA"/>
    <w:rsid w:val="00E31672"/>
    <w:rsid w:val="00F4364E"/>
    <w:rsid w:val="00F510B6"/>
    <w:rsid w:val="00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1502"/>
  <w15:docId w15:val="{F9022A30-A5A8-4716-927F-ED0B41D8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E3"/>
  </w:style>
  <w:style w:type="paragraph" w:styleId="2">
    <w:name w:val="heading 2"/>
    <w:basedOn w:val="a"/>
    <w:link w:val="20"/>
    <w:uiPriority w:val="9"/>
    <w:qFormat/>
    <w:rsid w:val="00016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E91"/>
    <w:rPr>
      <w:b/>
      <w:bCs/>
    </w:rPr>
  </w:style>
  <w:style w:type="character" w:styleId="a5">
    <w:name w:val="Hyperlink"/>
    <w:basedOn w:val="a0"/>
    <w:uiPriority w:val="99"/>
    <w:semiHidden/>
    <w:unhideWhenUsed/>
    <w:rsid w:val="00016E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16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E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16E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6D440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E3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307">
          <w:marLeft w:val="0"/>
          <w:marRight w:val="0"/>
          <w:marTop w:val="343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81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2452">
          <w:marLeft w:val="0"/>
          <w:marRight w:val="0"/>
          <w:marTop w:val="343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96940">
          <w:marLeft w:val="0"/>
          <w:marRight w:val="0"/>
          <w:marTop w:val="343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967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1937">
          <w:marLeft w:val="0"/>
          <w:marRight w:val="0"/>
          <w:marTop w:val="343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e.lanbook.com/security/register" TargetMode="External"/><Relationship Id="rId18" Type="http://schemas.openxmlformats.org/officeDocument/2006/relationships/hyperlink" Target="http://cyberleninka.ru/jour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projects/subscription/rus_titles_open.asp" TargetMode="External"/><Relationship Id="rId7" Type="http://schemas.openxmlformats.org/officeDocument/2006/relationships/hyperlink" Target="https://urait.ru/info/lka?ysclid=ll2bnetb7383185992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://cyberleninka.ru/articl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www.elibrary.ru/defaultx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sfedu.ru/" TargetMode="External"/><Relationship Id="rId11" Type="http://schemas.openxmlformats.org/officeDocument/2006/relationships/hyperlink" Target="http://e.lanbook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hub.lib.sfedu.ru/?sfedu_auth=e6d0c506c30532149a371a1717765fddfa494270" TargetMode="External"/><Relationship Id="rId15" Type="http://schemas.openxmlformats.org/officeDocument/2006/relationships/hyperlink" Target="https://e.lanbook.com/help" TargetMode="External"/><Relationship Id="rId23" Type="http://schemas.openxmlformats.org/officeDocument/2006/relationships/hyperlink" Target="https://library.lib.sfedu.ru/" TargetMode="External"/><Relationship Id="rId10" Type="http://schemas.openxmlformats.org/officeDocument/2006/relationships/hyperlink" Target="https://library.lib.sfedu.ru/media/upload/images/FULLT/%D0%98%D0%BD%D1%81%D1%82%D1%80%D1%83%D0%BA%D1%86%D0%B8%D1%8F%20%D0%BF%D0%BE%20%D1%80%D0%B0%D0%B1%D0%BE%D1%82%D0%B5%20%D1%81%20%D0%AD%D0%91%D0%A1.pdf" TargetMode="External"/><Relationship Id="rId19" Type="http://schemas.openxmlformats.org/officeDocument/2006/relationships/hyperlink" Target="http://cyberleninka.ru/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library.lib.sfedu.ru/media/source/fulltext/lanbook/%D0%A0%D0%B5%D0%B3%D0%B8%D1%81%D1%82%D1%80%D0%B0%D1%86%D0%B8%D1%8F%20%D0%B2%20%D0%AD%D0%91%D0%A1%20%D0%9B%D0%90%D0%9D%D0%AC.docx" TargetMode="External"/><Relationship Id="rId22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Елена Юрьевна</cp:lastModifiedBy>
  <cp:revision>3</cp:revision>
  <cp:lastPrinted>2023-08-07T08:42:00Z</cp:lastPrinted>
  <dcterms:created xsi:type="dcterms:W3CDTF">2025-08-14T06:14:00Z</dcterms:created>
  <dcterms:modified xsi:type="dcterms:W3CDTF">2025-08-14T12:39:00Z</dcterms:modified>
</cp:coreProperties>
</file>