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B87" w14:textId="35AF1127" w:rsidR="00C20CCE" w:rsidRPr="009E7FD4" w:rsidRDefault="00831D76" w:rsidP="009E7FD4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center"/>
      </w:pPr>
      <w:r w:rsidRPr="009E7FD4">
        <w:t>Дорогие будущие абитуриенты юридического факультета ЮФУ</w:t>
      </w:r>
      <w:r w:rsidR="00C20CCE" w:rsidRPr="009E7FD4">
        <w:t>!</w:t>
      </w:r>
    </w:p>
    <w:p w14:paraId="248A5D5D" w14:textId="77777777" w:rsidR="00C20CCE" w:rsidRPr="009E7FD4" w:rsidRDefault="00C20CCE" w:rsidP="009E7FD4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1042DF40" w14:textId="5EF79205" w:rsidR="008806C8" w:rsidRPr="009E7FD4" w:rsidRDefault="008806C8" w:rsidP="009E7FD4">
      <w:pPr>
        <w:spacing w:line="276" w:lineRule="auto"/>
        <w:ind w:firstLine="567"/>
        <w:contextualSpacing/>
        <w:jc w:val="both"/>
      </w:pPr>
      <w:r w:rsidRPr="009E7FD4">
        <w:t xml:space="preserve">В этом году у вас появилась еще одна возможность получить дополнительные баллы к баллам ЕГЭ. </w:t>
      </w:r>
    </w:p>
    <w:p w14:paraId="6B2D2C4B" w14:textId="15D6CD4C" w:rsidR="0052418E" w:rsidRPr="009E7FD4" w:rsidRDefault="0052418E" w:rsidP="009E7FD4">
      <w:pPr>
        <w:spacing w:line="276" w:lineRule="auto"/>
        <w:ind w:firstLine="567"/>
        <w:contextualSpacing/>
        <w:jc w:val="both"/>
        <w:rPr>
          <w:b/>
        </w:rPr>
      </w:pPr>
      <w:r w:rsidRPr="009E7FD4">
        <w:rPr>
          <w:b/>
        </w:rPr>
        <w:t xml:space="preserve">Победитель получает 10 баллов, занявший 2-е место – 7 баллов, занявший 3-е место – 5 баллов. </w:t>
      </w:r>
    </w:p>
    <w:p w14:paraId="535483EE" w14:textId="42C0BFC1" w:rsidR="008806C8" w:rsidRPr="009E7FD4" w:rsidRDefault="008806C8" w:rsidP="009E7FD4">
      <w:pPr>
        <w:spacing w:line="276" w:lineRule="auto"/>
        <w:ind w:firstLine="567"/>
        <w:jc w:val="both"/>
      </w:pPr>
      <w:r w:rsidRPr="009E7FD4">
        <w:t>Юридический факультет Южного федерального университета проводит Научно-практическую конференцию по праву юридического</w:t>
      </w:r>
      <w:r w:rsidR="00D46C15">
        <w:t xml:space="preserve"> факультета ЮФУ для школьников</w:t>
      </w:r>
      <w:r w:rsidRPr="009E7FD4">
        <w:t xml:space="preserve">. </w:t>
      </w:r>
    </w:p>
    <w:p w14:paraId="759F3602" w14:textId="321D17E2" w:rsidR="00245E2A" w:rsidRPr="00223994" w:rsidRDefault="00245E2A" w:rsidP="009E7FD4">
      <w:pPr>
        <w:spacing w:line="276" w:lineRule="auto"/>
        <w:ind w:firstLine="567"/>
        <w:contextualSpacing/>
        <w:jc w:val="both"/>
      </w:pPr>
      <w:r w:rsidRPr="00223994">
        <w:t xml:space="preserve">Победитель получает 10 баллов, занявший 2-е место – 7 баллов, занявший 3-е место – 5 баллов. </w:t>
      </w:r>
      <w:r w:rsidR="00223994" w:rsidRPr="00223994">
        <w:rPr>
          <w:color w:val="000000"/>
          <w:shd w:val="clear" w:color="auto" w:fill="FFFFFF"/>
        </w:rPr>
        <w:t xml:space="preserve">Основными требованиями являются: шрифт </w:t>
      </w:r>
      <w:proofErr w:type="spellStart"/>
      <w:r w:rsidR="00223994" w:rsidRPr="00223994">
        <w:rPr>
          <w:color w:val="000000"/>
          <w:shd w:val="clear" w:color="auto" w:fill="FFFFFF"/>
        </w:rPr>
        <w:t>Times</w:t>
      </w:r>
      <w:proofErr w:type="spellEnd"/>
      <w:r w:rsidR="00223994" w:rsidRPr="00223994">
        <w:rPr>
          <w:color w:val="000000"/>
          <w:shd w:val="clear" w:color="auto" w:fill="FFFFFF"/>
        </w:rPr>
        <w:t xml:space="preserve"> </w:t>
      </w:r>
      <w:proofErr w:type="spellStart"/>
      <w:r w:rsidR="00223994" w:rsidRPr="00223994">
        <w:rPr>
          <w:color w:val="000000"/>
          <w:shd w:val="clear" w:color="auto" w:fill="FFFFFF"/>
        </w:rPr>
        <w:t>New</w:t>
      </w:r>
      <w:proofErr w:type="spellEnd"/>
      <w:r w:rsidR="00223994" w:rsidRPr="00223994">
        <w:rPr>
          <w:color w:val="000000"/>
          <w:shd w:val="clear" w:color="auto" w:fill="FFFFFF"/>
        </w:rPr>
        <w:t xml:space="preserve"> </w:t>
      </w:r>
      <w:proofErr w:type="spellStart"/>
      <w:r w:rsidR="00223994" w:rsidRPr="00223994">
        <w:rPr>
          <w:color w:val="000000"/>
          <w:shd w:val="clear" w:color="auto" w:fill="FFFFFF"/>
        </w:rPr>
        <w:t>Roman</w:t>
      </w:r>
      <w:proofErr w:type="spellEnd"/>
      <w:r w:rsidR="00223994" w:rsidRPr="00223994">
        <w:rPr>
          <w:color w:val="000000"/>
          <w:shd w:val="clear" w:color="auto" w:fill="FFFFFF"/>
        </w:rPr>
        <w:t>, 1,5 интервал, объем 5-7 станиц А4, работа должна быть подписана и сдана по окончании выступления, оригинальность работы должна составлять не менее 50 %. Конференция состоится </w:t>
      </w:r>
      <w:r w:rsidR="00F7032E">
        <w:rPr>
          <w:color w:val="000000"/>
          <w:shd w:val="clear" w:color="auto" w:fill="FFFFFF"/>
        </w:rPr>
        <w:t xml:space="preserve">24 марта 2019 года, </w:t>
      </w:r>
      <w:r w:rsidR="00223994" w:rsidRPr="00223994">
        <w:rPr>
          <w:rStyle w:val="js-extracted-address"/>
          <w:color w:val="000000"/>
          <w:shd w:val="clear" w:color="auto" w:fill="FFFFFF"/>
        </w:rPr>
        <w:t xml:space="preserve">по адресу </w:t>
      </w:r>
      <w:r w:rsidR="00F7032E">
        <w:rPr>
          <w:rStyle w:val="js-extracted-address"/>
          <w:color w:val="000000"/>
          <w:shd w:val="clear" w:color="auto" w:fill="FFFFFF"/>
        </w:rPr>
        <w:t>Ростов-на-</w:t>
      </w:r>
      <w:r w:rsidR="00223994" w:rsidRPr="00223994">
        <w:rPr>
          <w:rStyle w:val="js-extracted-address"/>
          <w:color w:val="000000"/>
          <w:shd w:val="clear" w:color="auto" w:fill="FFFFFF"/>
        </w:rPr>
        <w:t>Горького 88</w:t>
      </w:r>
      <w:r w:rsidR="00223994" w:rsidRPr="00223994">
        <w:rPr>
          <w:color w:val="000000"/>
          <w:shd w:val="clear" w:color="auto" w:fill="FFFFFF"/>
        </w:rPr>
        <w:t>, ауди</w:t>
      </w:r>
      <w:r w:rsidR="00223994">
        <w:rPr>
          <w:color w:val="000000"/>
          <w:shd w:val="clear" w:color="auto" w:fill="FFFFFF"/>
        </w:rPr>
        <w:t xml:space="preserve">тория 407, в 10 00. </w:t>
      </w:r>
    </w:p>
    <w:p w14:paraId="5A9C4BC2" w14:textId="0691A80D" w:rsidR="008806C8" w:rsidRPr="00223994" w:rsidRDefault="008806C8" w:rsidP="009E7FD4">
      <w:pPr>
        <w:spacing w:line="276" w:lineRule="auto"/>
        <w:ind w:firstLine="567"/>
        <w:jc w:val="both"/>
      </w:pPr>
      <w:r w:rsidRPr="00223994">
        <w:t>Получить всю необходимую информацию о</w:t>
      </w:r>
      <w:r w:rsidR="00F43E5C">
        <w:t xml:space="preserve"> Конференции вы можете на сайте </w:t>
      </w:r>
      <w:r w:rsidRPr="00223994">
        <w:t>Южного федерального университета в разделе «Поступающим»/ «Олимпиады», а также</w:t>
      </w:r>
      <w:r w:rsidR="0052418E" w:rsidRPr="00223994">
        <w:t xml:space="preserve"> на </w:t>
      </w:r>
      <w:r w:rsidR="0052418E" w:rsidRPr="00F43E5C">
        <w:rPr>
          <w:b/>
        </w:rPr>
        <w:t xml:space="preserve">сайте </w:t>
      </w:r>
      <w:r w:rsidR="00245E2A" w:rsidRPr="00F43E5C">
        <w:rPr>
          <w:b/>
        </w:rPr>
        <w:t>юридического факультета ЮФУ</w:t>
      </w:r>
      <w:r w:rsidR="00245E2A" w:rsidRPr="00223994">
        <w:t xml:space="preserve">. </w:t>
      </w:r>
    </w:p>
    <w:p w14:paraId="51C0728E" w14:textId="4BF60CAA" w:rsidR="008806C8" w:rsidRPr="00223994" w:rsidRDefault="00245E2A" w:rsidP="00223994">
      <w:pPr>
        <w:spacing w:line="276" w:lineRule="auto"/>
        <w:jc w:val="center"/>
        <w:rPr>
          <w:b/>
          <w:spacing w:val="10"/>
        </w:rPr>
      </w:pPr>
      <w:r w:rsidRPr="00223994">
        <w:rPr>
          <w:b/>
          <w:spacing w:val="10"/>
        </w:rPr>
        <w:t>Торопитесь! Подача заявок уже началась</w:t>
      </w:r>
      <w:r w:rsidRPr="009E7FD4">
        <w:rPr>
          <w:b/>
          <w:spacing w:val="10"/>
        </w:rPr>
        <w:t>!</w:t>
      </w:r>
    </w:p>
    <w:p w14:paraId="2D453F41" w14:textId="5B515865" w:rsidR="00CC5877" w:rsidRPr="009E7FD4" w:rsidRDefault="00831D76" w:rsidP="009E7FD4">
      <w:pPr>
        <w:spacing w:line="276" w:lineRule="auto"/>
        <w:ind w:firstLine="567"/>
        <w:contextualSpacing/>
        <w:jc w:val="center"/>
        <w:rPr>
          <w:b/>
        </w:rPr>
      </w:pPr>
      <w:r w:rsidRPr="009E7FD4">
        <w:rPr>
          <w:b/>
        </w:rPr>
        <w:t>ЖЕЛАЕМ УСПЕХОВ</w:t>
      </w:r>
      <w:r w:rsidR="00CC5877" w:rsidRPr="009E7FD4">
        <w:rPr>
          <w:b/>
        </w:rPr>
        <w:t>!</w:t>
      </w:r>
      <w:bookmarkStart w:id="0" w:name="_GoBack"/>
      <w:bookmarkEnd w:id="0"/>
    </w:p>
    <w:p w14:paraId="54986C71" w14:textId="77777777" w:rsidR="004341B8" w:rsidRPr="006B604E" w:rsidRDefault="004341B8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7684FDFE" w14:textId="1D2CAD40" w:rsidR="004341B8" w:rsidRDefault="004341B8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55FF4332" w14:textId="3CC1B1ED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6DD3A5FD" w14:textId="6B93D364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2121A688" w14:textId="22FE64FB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1474C628" w14:textId="5EE29F42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37047FB1" w14:textId="42A3858A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1646C99D" w14:textId="34B154A4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1208F1CB" w14:textId="7C30C6E5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764B2A56" w14:textId="3CA41BDB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7ECD68B6" w14:textId="29370B40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3FB756EA" w14:textId="778E1F7A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225A8EAC" w14:textId="07202000" w:rsidR="000A7042" w:rsidRDefault="000A7042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p w14:paraId="6CCF6576" w14:textId="4149225E" w:rsidR="000A7042" w:rsidRDefault="000A7042" w:rsidP="000B2EA2">
      <w:pPr>
        <w:pStyle w:val="western"/>
        <w:shd w:val="clear" w:color="auto" w:fill="FFFFFF"/>
        <w:spacing w:after="202" w:afterAutospacing="0"/>
        <w:jc w:val="center"/>
        <w:rPr>
          <w:rFonts w:asciiTheme="majorHAnsi" w:eastAsiaTheme="minorEastAsia" w:hAnsiTheme="majorHAnsi"/>
        </w:rPr>
      </w:pPr>
    </w:p>
    <w:p w14:paraId="2DB84F16" w14:textId="77777777" w:rsidR="009E7FD4" w:rsidRDefault="009E7FD4" w:rsidP="000B2EA2">
      <w:pPr>
        <w:pStyle w:val="western"/>
        <w:shd w:val="clear" w:color="auto" w:fill="FFFFFF"/>
        <w:spacing w:after="202" w:afterAutospacing="0"/>
        <w:jc w:val="center"/>
        <w:rPr>
          <w:rFonts w:asciiTheme="majorHAnsi" w:eastAsiaTheme="minorEastAsia" w:hAnsiTheme="majorHAnsi"/>
        </w:rPr>
      </w:pPr>
    </w:p>
    <w:p w14:paraId="7B005E90" w14:textId="12A8B25D"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14:paraId="5838A9F4" w14:textId="77777777" w:rsidR="000B2EA2" w:rsidRDefault="000B2EA2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Федеральное государственное автономное</w:t>
      </w:r>
    </w:p>
    <w:p w14:paraId="10DCE85C" w14:textId="77777777" w:rsidR="000B2EA2" w:rsidRDefault="000B2EA2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образовательное учреждение</w:t>
      </w:r>
    </w:p>
    <w:p w14:paraId="05CAC86C" w14:textId="77777777"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высшего образования</w:t>
      </w:r>
    </w:p>
    <w:p w14:paraId="4F779726" w14:textId="77777777" w:rsidR="000B2EA2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«ЮЖНЫЙ ФЕДЕРАЛЬНЫЙ УНИВЕРСИТЕТ»</w:t>
      </w:r>
    </w:p>
    <w:p w14:paraId="39EE6452" w14:textId="77777777" w:rsidR="000B2EA2" w:rsidRDefault="000B2EA2" w:rsidP="000B2EA2">
      <w:pPr>
        <w:pStyle w:val="western"/>
        <w:shd w:val="clear" w:color="auto" w:fill="FFFFFF"/>
        <w:spacing w:after="240" w:afterAutospacing="0"/>
        <w:rPr>
          <w:color w:val="000000"/>
        </w:rPr>
      </w:pPr>
    </w:p>
    <w:p w14:paraId="098B7DA0" w14:textId="77777777" w:rsidR="000B2EA2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475F22D0" w14:textId="77777777" w:rsidR="000B2EA2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27C76E8A" w14:textId="77777777" w:rsidR="000B2EA2" w:rsidRPr="00CB4F55" w:rsidRDefault="000B2EA2" w:rsidP="000B2EA2">
      <w:pPr>
        <w:pStyle w:val="western"/>
        <w:shd w:val="clear" w:color="auto" w:fill="FFFFFF"/>
        <w:spacing w:after="202" w:afterAutospacing="0"/>
        <w:jc w:val="center"/>
      </w:pPr>
      <w:r w:rsidRPr="00CB4F55">
        <w:rPr>
          <w:b/>
          <w:bCs/>
          <w:sz w:val="32"/>
          <w:szCs w:val="32"/>
        </w:rPr>
        <w:t>ЮРИДИЧЕСКИЙ ФАКУЛЬТЕТ</w:t>
      </w:r>
    </w:p>
    <w:p w14:paraId="28E869F8" w14:textId="77777777" w:rsidR="000B2EA2" w:rsidRPr="00CB4F55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6500FEDF" w14:textId="77777777" w:rsidR="008067AE" w:rsidRDefault="000B2EA2" w:rsidP="008067AE">
      <w:pPr>
        <w:jc w:val="center"/>
        <w:rPr>
          <w:b/>
        </w:rPr>
      </w:pPr>
      <w:r w:rsidRPr="00CB4F55">
        <w:rPr>
          <w:b/>
          <w:bCs/>
          <w:color w:val="000000"/>
          <w:sz w:val="32"/>
          <w:szCs w:val="32"/>
        </w:rPr>
        <w:t>НАУЧНО-ПРАКТИЧЕСКАЯ КОНФЕРЕНЦИЯ</w:t>
      </w:r>
    </w:p>
    <w:p w14:paraId="5A21154B" w14:textId="2C0D4541" w:rsidR="008067AE" w:rsidRDefault="008067AE" w:rsidP="008067AE">
      <w:pPr>
        <w:jc w:val="center"/>
        <w:rPr>
          <w:b/>
        </w:rPr>
      </w:pPr>
      <w:r>
        <w:rPr>
          <w:b/>
        </w:rPr>
        <w:t xml:space="preserve"> по праву юридического</w:t>
      </w:r>
      <w:r w:rsidR="00D46C15">
        <w:rPr>
          <w:b/>
        </w:rPr>
        <w:t xml:space="preserve"> факультета ЮФУ для школьников </w:t>
      </w:r>
    </w:p>
    <w:p w14:paraId="44889BB8" w14:textId="625F78CF" w:rsidR="003E454F" w:rsidRPr="0007607A" w:rsidRDefault="003E454F" w:rsidP="008067AE">
      <w:pPr>
        <w:jc w:val="center"/>
        <w:rPr>
          <w:b/>
        </w:rPr>
      </w:pPr>
      <w:r w:rsidRPr="0007607A">
        <w:rPr>
          <w:b/>
        </w:rPr>
        <w:t>«</w:t>
      </w:r>
      <w:r w:rsidR="0007607A" w:rsidRPr="0007607A">
        <w:rPr>
          <w:b/>
          <w:color w:val="000000"/>
          <w:shd w:val="clear" w:color="auto" w:fill="FFFFFF"/>
        </w:rPr>
        <w:t>Современные те</w:t>
      </w:r>
      <w:r w:rsidR="0007607A">
        <w:rPr>
          <w:b/>
          <w:color w:val="000000"/>
          <w:shd w:val="clear" w:color="auto" w:fill="FFFFFF"/>
        </w:rPr>
        <w:t xml:space="preserve">нденции развития </w:t>
      </w:r>
      <w:r w:rsidR="00BE05F7">
        <w:rPr>
          <w:b/>
          <w:color w:val="000000"/>
          <w:shd w:val="clear" w:color="auto" w:fill="FFFFFF"/>
        </w:rPr>
        <w:t xml:space="preserve">ведущих отраслей российского </w:t>
      </w:r>
      <w:r w:rsidR="0007607A">
        <w:rPr>
          <w:b/>
          <w:color w:val="000000"/>
          <w:shd w:val="clear" w:color="auto" w:fill="FFFFFF"/>
        </w:rPr>
        <w:t>права</w:t>
      </w:r>
      <w:r w:rsidR="00902F4A" w:rsidRPr="0007607A">
        <w:rPr>
          <w:b/>
        </w:rPr>
        <w:t>».</w:t>
      </w:r>
      <w:r w:rsidRPr="0007607A">
        <w:rPr>
          <w:b/>
        </w:rPr>
        <w:t xml:space="preserve"> </w:t>
      </w:r>
    </w:p>
    <w:p w14:paraId="1896FE4E" w14:textId="7E9CAE33" w:rsidR="000B2EA2" w:rsidRPr="0007607A" w:rsidRDefault="000B2EA2" w:rsidP="000A7042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14:paraId="73A6C72E" w14:textId="77777777" w:rsidR="000B2EA2" w:rsidRPr="00CB4F55" w:rsidRDefault="000B2EA2" w:rsidP="000B2EA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14:paraId="60342F89" w14:textId="77777777" w:rsidR="000B2EA2" w:rsidRPr="00CB4F55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 w:rsidRPr="00CB4F55">
        <w:rPr>
          <w:b/>
          <w:bCs/>
          <w:iCs/>
          <w:color w:val="000000"/>
          <w:sz w:val="44"/>
          <w:szCs w:val="44"/>
        </w:rPr>
        <w:t>ИНФОРМАЦИОННОЕ ПИСЬМО</w:t>
      </w:r>
    </w:p>
    <w:p w14:paraId="3E8E3DF0" w14:textId="61FE7405" w:rsidR="000B2EA2" w:rsidRPr="00CB4F55" w:rsidRDefault="000B2EA2" w:rsidP="000A7042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71EAFE4B" w14:textId="29A4E422" w:rsidR="000B2EA2" w:rsidRPr="00D46C15" w:rsidRDefault="00BE05F7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iCs/>
          <w:color w:val="000000"/>
        </w:rPr>
        <w:t>24 марта 2019</w:t>
      </w:r>
      <w:r w:rsidR="00D46C15">
        <w:rPr>
          <w:b/>
          <w:bCs/>
          <w:iCs/>
          <w:color w:val="000000"/>
        </w:rPr>
        <w:t xml:space="preserve"> г</w:t>
      </w:r>
      <w:r w:rsidR="000B2EA2" w:rsidRPr="00D46C15">
        <w:rPr>
          <w:b/>
          <w:bCs/>
          <w:iCs/>
          <w:color w:val="000000"/>
        </w:rPr>
        <w:t>.</w:t>
      </w:r>
    </w:p>
    <w:p w14:paraId="5F2A88D7" w14:textId="77777777" w:rsidR="000B2EA2" w:rsidRPr="00D46C15" w:rsidRDefault="000B2EA2" w:rsidP="000B2EA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 w:rsidRPr="00D46C15">
        <w:rPr>
          <w:b/>
          <w:bCs/>
          <w:iCs/>
          <w:color w:val="000000"/>
        </w:rPr>
        <w:t>г. Ростов–на-Дону</w:t>
      </w:r>
    </w:p>
    <w:p w14:paraId="25133096" w14:textId="77777777" w:rsidR="00CB4F55" w:rsidRDefault="00CB4F55" w:rsidP="000B2EA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14:paraId="4B7D6756" w14:textId="77777777" w:rsidR="00CB4F55" w:rsidRDefault="00CB4F55" w:rsidP="000B2EA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14:paraId="78C4C1A0" w14:textId="77777777" w:rsidR="00CB4F55" w:rsidRDefault="00CB4F55" w:rsidP="000B2EA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14:paraId="0829C870" w14:textId="77777777" w:rsidR="00CB4F55" w:rsidRDefault="00CB4F55" w:rsidP="000B2EA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14:paraId="633E5F02" w14:textId="1E9BA56A" w:rsidR="008067AE" w:rsidRDefault="008067AE" w:rsidP="008067A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2EA2">
        <w:rPr>
          <w:color w:val="000000"/>
        </w:rPr>
        <w:t>Юридический факультет Южного федерального университета приглашает</w:t>
      </w:r>
      <w:r w:rsidR="000B2EA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всех желающих</w:t>
      </w:r>
      <w:r w:rsidR="000B2EA2">
        <w:rPr>
          <w:color w:val="000000"/>
        </w:rPr>
        <w:t>,</w:t>
      </w:r>
      <w:r w:rsidR="000B2EA2">
        <w:rPr>
          <w:rStyle w:val="apple-converted-space"/>
          <w:color w:val="000000"/>
        </w:rPr>
        <w:t> </w:t>
      </w:r>
      <w:r w:rsidR="000B2EA2">
        <w:rPr>
          <w:color w:val="000000"/>
        </w:rPr>
        <w:t>принять участие</w:t>
      </w:r>
      <w:r w:rsidR="000B2EA2">
        <w:rPr>
          <w:rStyle w:val="apple-converted-space"/>
          <w:color w:val="000000"/>
        </w:rPr>
        <w:t> </w:t>
      </w:r>
      <w:r w:rsidR="000B2EA2">
        <w:rPr>
          <w:color w:val="000000"/>
        </w:rPr>
        <w:t>в</w:t>
      </w:r>
      <w:r w:rsidR="000B2EA2">
        <w:rPr>
          <w:rStyle w:val="apple-converted-space"/>
          <w:color w:val="000000"/>
        </w:rPr>
        <w:t> </w:t>
      </w:r>
      <w:r w:rsidRPr="008067AE">
        <w:t>Научно-практической конференции по праву</w:t>
      </w:r>
      <w:r>
        <w:t>,</w:t>
      </w:r>
      <w:r w:rsidRPr="008067AE">
        <w:t xml:space="preserve"> юридического</w:t>
      </w:r>
      <w:r w:rsidR="00D46C15">
        <w:t xml:space="preserve"> факультета ЮФУ для школьников</w:t>
      </w:r>
      <w:r w:rsidR="000B2EA2">
        <w:rPr>
          <w:color w:val="000000"/>
        </w:rPr>
        <w:t xml:space="preserve">, </w:t>
      </w:r>
      <w:r w:rsidR="00D46C15">
        <w:rPr>
          <w:color w:val="000000"/>
        </w:rPr>
        <w:t>на тему</w:t>
      </w:r>
      <w:r w:rsidR="00D46C15" w:rsidRPr="0007607A">
        <w:rPr>
          <w:color w:val="000000"/>
        </w:rPr>
        <w:t>: «</w:t>
      </w:r>
      <w:r w:rsidR="0007607A" w:rsidRPr="0007607A">
        <w:rPr>
          <w:color w:val="000000"/>
          <w:shd w:val="clear" w:color="auto" w:fill="FFFFFF"/>
        </w:rPr>
        <w:t xml:space="preserve">Современные тенденции развития </w:t>
      </w:r>
      <w:r w:rsidR="00BE05F7">
        <w:rPr>
          <w:color w:val="000000"/>
          <w:shd w:val="clear" w:color="auto" w:fill="FFFFFF"/>
        </w:rPr>
        <w:t>ведущих отраслей российского права</w:t>
      </w:r>
      <w:r w:rsidR="00FA1D26" w:rsidRPr="0007607A">
        <w:rPr>
          <w:color w:val="000000"/>
        </w:rPr>
        <w:t>».</w:t>
      </w:r>
      <w:r w:rsidR="00FA1D26">
        <w:rPr>
          <w:color w:val="000000"/>
        </w:rPr>
        <w:t xml:space="preserve"> Конференция</w:t>
      </w:r>
      <w:r>
        <w:rPr>
          <w:color w:val="000000"/>
        </w:rPr>
        <w:t xml:space="preserve"> будет проводиться </w:t>
      </w:r>
      <w:r w:rsidR="00BE05F7">
        <w:rPr>
          <w:color w:val="000000"/>
        </w:rPr>
        <w:t>24 марта 2019</w:t>
      </w:r>
      <w:r w:rsidR="00D46C15">
        <w:rPr>
          <w:color w:val="000000"/>
        </w:rPr>
        <w:t xml:space="preserve"> года</w:t>
      </w:r>
      <w:r w:rsidR="000B2EA2">
        <w:rPr>
          <w:color w:val="000000"/>
        </w:rPr>
        <w:t>.</w:t>
      </w:r>
    </w:p>
    <w:p w14:paraId="46DF512A" w14:textId="2ED5AE29" w:rsidR="000B2EA2" w:rsidRPr="008067AE" w:rsidRDefault="008067AE" w:rsidP="008067AE">
      <w:pPr>
        <w:jc w:val="both"/>
      </w:pPr>
      <w:r>
        <w:rPr>
          <w:color w:val="000000"/>
        </w:rPr>
        <w:t xml:space="preserve">      </w:t>
      </w:r>
      <w:r w:rsidR="000B2EA2">
        <w:rPr>
          <w:color w:val="000000"/>
        </w:rPr>
        <w:t xml:space="preserve">Конференция проводится в II тура: 1 тур – предварительный (заочный), в ходе которого осуществляется отбор письменных работ, 2 тур </w:t>
      </w:r>
      <w:r>
        <w:rPr>
          <w:color w:val="000000"/>
        </w:rPr>
        <w:t>- очное участие в работе секции</w:t>
      </w:r>
      <w:r w:rsidR="000B2EA2">
        <w:rPr>
          <w:color w:val="000000"/>
        </w:rPr>
        <w:t>.</w:t>
      </w:r>
    </w:p>
    <w:p w14:paraId="1AF2C451" w14:textId="1143E8CD" w:rsidR="003B1F15" w:rsidRDefault="000B2EA2" w:rsidP="003B1F15">
      <w:pPr>
        <w:pStyle w:val="a6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Порядок и сроки представления письменных работ для участия в конференции.</w:t>
      </w:r>
    </w:p>
    <w:p w14:paraId="7546C70D" w14:textId="77777777" w:rsidR="003B1F15" w:rsidRPr="003B1F15" w:rsidRDefault="003B1F15" w:rsidP="003B1F15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14:paraId="467FC296" w14:textId="77777777" w:rsidR="003E454F" w:rsidRDefault="008067AE" w:rsidP="003E45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0B2EA2">
        <w:rPr>
          <w:color w:val="000000"/>
          <w:sz w:val="28"/>
          <w:szCs w:val="28"/>
        </w:rPr>
        <w:t>Юридический факультет ЮФУ организует при</w:t>
      </w:r>
      <w:r w:rsidR="003E454F">
        <w:rPr>
          <w:color w:val="000000"/>
          <w:sz w:val="28"/>
          <w:szCs w:val="28"/>
        </w:rPr>
        <w:t>ем письменных работ по секции,</w:t>
      </w:r>
      <w:r w:rsidR="000B2EA2">
        <w:rPr>
          <w:color w:val="000000"/>
          <w:sz w:val="28"/>
          <w:szCs w:val="28"/>
        </w:rPr>
        <w:t xml:space="preserve"> для</w:t>
      </w:r>
      <w:r w:rsidR="003E454F">
        <w:rPr>
          <w:color w:val="000000"/>
          <w:sz w:val="28"/>
          <w:szCs w:val="28"/>
        </w:rPr>
        <w:t xml:space="preserve"> школьников, желающих принять участие в Научно-практической конференции.</w:t>
      </w:r>
      <w:r w:rsidR="000B2EA2">
        <w:rPr>
          <w:rStyle w:val="apple-converted-space"/>
          <w:color w:val="000000"/>
          <w:sz w:val="28"/>
          <w:szCs w:val="28"/>
        </w:rPr>
        <w:t> </w:t>
      </w:r>
    </w:p>
    <w:p w14:paraId="2ED308BE" w14:textId="2ACC83D4" w:rsidR="00FA1D26" w:rsidRDefault="003E454F" w:rsidP="00FA1D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B2EA2">
        <w:rPr>
          <w:color w:val="000000"/>
          <w:sz w:val="28"/>
          <w:szCs w:val="28"/>
        </w:rPr>
        <w:t>В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  <w:lang w:val="en-US"/>
        </w:rPr>
        <w:t>I</w:t>
      </w:r>
      <w:r w:rsidR="000B2EA2">
        <w:rPr>
          <w:color w:val="000000"/>
          <w:sz w:val="28"/>
          <w:szCs w:val="28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="000B2EA2">
        <w:rPr>
          <w:color w:val="000000"/>
          <w:sz w:val="28"/>
          <w:szCs w:val="28"/>
        </w:rPr>
        <w:t>mail</w:t>
      </w:r>
      <w:proofErr w:type="spellEnd"/>
      <w:r w:rsidR="000B2EA2" w:rsidRPr="00D46C15">
        <w:rPr>
          <w:b/>
          <w:color w:val="000000"/>
          <w:sz w:val="28"/>
          <w:szCs w:val="28"/>
        </w:rPr>
        <w:t>:</w:t>
      </w:r>
      <w:r w:rsidR="00BE05F7">
        <w:rPr>
          <w:rStyle w:val="apple-converted-space"/>
          <w:color w:val="000000"/>
          <w:sz w:val="28"/>
          <w:szCs w:val="28"/>
        </w:rPr>
        <w:t xml:space="preserve"> </w:t>
      </w:r>
      <w:r w:rsidR="00C206DF" w:rsidRPr="00052570">
        <w:rPr>
          <w:b/>
          <w:color w:val="000000"/>
          <w:sz w:val="28"/>
          <w:szCs w:val="28"/>
        </w:rPr>
        <w:t>nelli.falshina@yandex.ru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строго в соответствии с требованиями, предъявляемыми к оформлению работ. Каждый участник имеет право предоставить только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b/>
          <w:bCs/>
          <w:color w:val="000000"/>
          <w:sz w:val="28"/>
          <w:szCs w:val="28"/>
        </w:rPr>
        <w:t>одну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работу. Тезисы, содержащие основные идеи (положения) доклада, должны быть представлены до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D46C15">
        <w:rPr>
          <w:b/>
          <w:bCs/>
          <w:color w:val="000000"/>
          <w:sz w:val="28"/>
          <w:szCs w:val="28"/>
        </w:rPr>
        <w:t>10 марта 2018</w:t>
      </w:r>
      <w:r w:rsidR="000B2EA2">
        <w:rPr>
          <w:b/>
          <w:bCs/>
          <w:color w:val="000000"/>
          <w:sz w:val="28"/>
          <w:szCs w:val="28"/>
        </w:rPr>
        <w:t xml:space="preserve"> года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(включительно).</w:t>
      </w:r>
    </w:p>
    <w:p w14:paraId="27F0A824" w14:textId="77777777" w:rsidR="003B1F15" w:rsidRPr="00241229" w:rsidRDefault="00FA1D26" w:rsidP="003B1F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0B2EA2">
        <w:rPr>
          <w:color w:val="000000"/>
          <w:sz w:val="28"/>
          <w:szCs w:val="28"/>
        </w:rPr>
        <w:t xml:space="preserve">Основными критериями отбора являются оригинальность представленных материалов, их соответствие тематике Конференции, самостоятельность. </w:t>
      </w:r>
      <w:r w:rsidR="000B2EA2" w:rsidRPr="00241229">
        <w:rPr>
          <w:b/>
          <w:color w:val="000000"/>
          <w:sz w:val="28"/>
          <w:szCs w:val="28"/>
        </w:rPr>
        <w:t xml:space="preserve">Обращаем ваше внимание, что </w:t>
      </w:r>
      <w:r w:rsidRPr="00241229">
        <w:rPr>
          <w:b/>
          <w:color w:val="000000"/>
          <w:sz w:val="28"/>
          <w:szCs w:val="28"/>
        </w:rPr>
        <w:t>при выявлении некорректных</w:t>
      </w:r>
      <w:r w:rsidR="000B2EA2" w:rsidRPr="00241229">
        <w:rPr>
          <w:b/>
          <w:color w:val="000000"/>
          <w:sz w:val="28"/>
          <w:szCs w:val="28"/>
        </w:rPr>
        <w:t xml:space="preserve"> заимствований работа участника не допускается к конкурсному отбору.</w:t>
      </w:r>
    </w:p>
    <w:p w14:paraId="233FAAF1" w14:textId="3E53BA83" w:rsidR="003B1F15" w:rsidRDefault="003B1F15" w:rsidP="003B1F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2EA2">
        <w:rPr>
          <w:color w:val="000000"/>
          <w:sz w:val="28"/>
          <w:szCs w:val="28"/>
        </w:rPr>
        <w:t>По результатам 1-го тура</w:t>
      </w:r>
      <w:r>
        <w:rPr>
          <w:color w:val="000000"/>
          <w:sz w:val="28"/>
          <w:szCs w:val="28"/>
        </w:rPr>
        <w:t>,</w:t>
      </w:r>
      <w:r w:rsidR="000B2EA2">
        <w:rPr>
          <w:color w:val="000000"/>
          <w:sz w:val="28"/>
          <w:szCs w:val="28"/>
        </w:rPr>
        <w:t xml:space="preserve"> авторы 10</w:t>
      </w:r>
      <w:r>
        <w:rPr>
          <w:color w:val="000000"/>
          <w:sz w:val="28"/>
          <w:szCs w:val="28"/>
        </w:rPr>
        <w:t>-15 лучших работ,</w:t>
      </w:r>
      <w:r w:rsidR="000B2EA2">
        <w:rPr>
          <w:color w:val="000000"/>
          <w:sz w:val="28"/>
          <w:szCs w:val="28"/>
        </w:rPr>
        <w:t xml:space="preserve"> на основании решения экспертного жюри секции</w:t>
      </w:r>
      <w:r>
        <w:rPr>
          <w:color w:val="000000"/>
          <w:sz w:val="28"/>
          <w:szCs w:val="28"/>
        </w:rPr>
        <w:t>,</w:t>
      </w:r>
      <w:r w:rsidR="000B2EA2">
        <w:rPr>
          <w:color w:val="000000"/>
          <w:sz w:val="28"/>
          <w:szCs w:val="28"/>
        </w:rPr>
        <w:t xml:space="preserve"> приглашаются для очного участия с представлением докладов, которое состоится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241229">
        <w:rPr>
          <w:rStyle w:val="apple-converted-space"/>
          <w:b/>
          <w:color w:val="000000"/>
          <w:sz w:val="28"/>
          <w:szCs w:val="28"/>
        </w:rPr>
        <w:t>24</w:t>
      </w:r>
      <w:r w:rsidR="00241229">
        <w:rPr>
          <w:b/>
          <w:bCs/>
          <w:color w:val="000000"/>
          <w:sz w:val="28"/>
          <w:szCs w:val="28"/>
        </w:rPr>
        <w:t xml:space="preserve"> марта 201</w:t>
      </w:r>
      <w:r w:rsidR="00241229" w:rsidRPr="00241229">
        <w:rPr>
          <w:rStyle w:val="apple-converted-space"/>
          <w:b/>
          <w:color w:val="000000"/>
          <w:sz w:val="28"/>
          <w:szCs w:val="28"/>
        </w:rPr>
        <w:t>9</w:t>
      </w:r>
      <w:r w:rsidR="000B2EA2">
        <w:rPr>
          <w:b/>
          <w:bCs/>
          <w:color w:val="000000"/>
          <w:sz w:val="28"/>
          <w:szCs w:val="28"/>
        </w:rPr>
        <w:t>года</w:t>
      </w:r>
      <w:r w:rsidR="00241229">
        <w:rPr>
          <w:b/>
          <w:bCs/>
          <w:color w:val="000000"/>
          <w:sz w:val="28"/>
          <w:szCs w:val="28"/>
        </w:rPr>
        <w:t>, по адресу Горького 88, аудитория 407</w:t>
      </w:r>
      <w:r w:rsidR="000B2EA2">
        <w:rPr>
          <w:b/>
          <w:bCs/>
          <w:color w:val="000000"/>
          <w:sz w:val="28"/>
          <w:szCs w:val="28"/>
        </w:rPr>
        <w:t>.</w:t>
      </w:r>
    </w:p>
    <w:p w14:paraId="4AB6A490" w14:textId="48E1554C" w:rsidR="000B2EA2" w:rsidRDefault="003B1F15" w:rsidP="003B1F1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14:paraId="5BD3FAF5" w14:textId="387B5E63" w:rsidR="000B2EA2" w:rsidRDefault="00832899" w:rsidP="00832899">
      <w:pPr>
        <w:pStyle w:val="a6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 w:rsidR="000B2EA2">
        <w:rPr>
          <w:b/>
          <w:bCs/>
          <w:color w:val="000000"/>
          <w:sz w:val="28"/>
          <w:szCs w:val="28"/>
        </w:rPr>
        <w:t>Требования к оформлению работ.</w:t>
      </w:r>
    </w:p>
    <w:p w14:paraId="5BB709A1" w14:textId="77777777" w:rsidR="009E7FD4" w:rsidRDefault="003B1F15" w:rsidP="005762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615FB219" w14:textId="3FEAA720" w:rsidR="005762ED" w:rsidRDefault="009E7FD4" w:rsidP="005762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0B2EA2">
        <w:rPr>
          <w:color w:val="000000"/>
          <w:sz w:val="28"/>
          <w:szCs w:val="28"/>
        </w:rPr>
        <w:t>Текст тезисов доклада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 xml:space="preserve">(редактор </w:t>
      </w:r>
      <w:proofErr w:type="spellStart"/>
      <w:r w:rsidR="000B2EA2">
        <w:rPr>
          <w:color w:val="000000"/>
          <w:sz w:val="28"/>
          <w:szCs w:val="28"/>
        </w:rPr>
        <w:t>Word</w:t>
      </w:r>
      <w:proofErr w:type="spellEnd"/>
      <w:r w:rsidR="000B2EA2">
        <w:rPr>
          <w:color w:val="000000"/>
          <w:sz w:val="28"/>
          <w:szCs w:val="28"/>
        </w:rPr>
        <w:t xml:space="preserve"> версии выше 2000)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 xml:space="preserve">набирается шрифтом </w:t>
      </w:r>
      <w:proofErr w:type="spellStart"/>
      <w:r w:rsidR="000B2EA2">
        <w:rPr>
          <w:color w:val="000000"/>
          <w:sz w:val="28"/>
          <w:szCs w:val="28"/>
        </w:rPr>
        <w:t>Times</w:t>
      </w:r>
      <w:proofErr w:type="spellEnd"/>
      <w:r w:rsidR="000B2EA2">
        <w:rPr>
          <w:color w:val="000000"/>
          <w:sz w:val="28"/>
          <w:szCs w:val="28"/>
        </w:rPr>
        <w:t xml:space="preserve"> </w:t>
      </w:r>
      <w:proofErr w:type="spellStart"/>
      <w:r w:rsidR="000B2EA2">
        <w:rPr>
          <w:color w:val="000000"/>
          <w:sz w:val="28"/>
          <w:szCs w:val="28"/>
        </w:rPr>
        <w:t>New</w:t>
      </w:r>
      <w:proofErr w:type="spellEnd"/>
      <w:r w:rsidR="000B2EA2">
        <w:rPr>
          <w:color w:val="000000"/>
          <w:sz w:val="28"/>
          <w:szCs w:val="28"/>
        </w:rPr>
        <w:t xml:space="preserve"> </w:t>
      </w:r>
      <w:proofErr w:type="spellStart"/>
      <w:r w:rsidR="000B2EA2">
        <w:rPr>
          <w:color w:val="000000"/>
          <w:sz w:val="28"/>
          <w:szCs w:val="28"/>
        </w:rPr>
        <w:t>Roman</w:t>
      </w:r>
      <w:proofErr w:type="spellEnd"/>
      <w:r w:rsidR="000B2EA2">
        <w:rPr>
          <w:color w:val="000000"/>
          <w:sz w:val="28"/>
          <w:szCs w:val="28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</w:t>
      </w:r>
      <w:r w:rsidR="003B1F15">
        <w:rPr>
          <w:color w:val="000000"/>
          <w:sz w:val="28"/>
          <w:szCs w:val="28"/>
        </w:rPr>
        <w:t xml:space="preserve"> тезисов не должен превышать 8-ми</w:t>
      </w:r>
      <w:r w:rsidR="000B2EA2">
        <w:rPr>
          <w:color w:val="000000"/>
          <w:sz w:val="28"/>
          <w:szCs w:val="28"/>
        </w:rPr>
        <w:t xml:space="preserve"> страниц формата А4, поля: 2 см - со всех сторон. В правом верхнем углу обязательно ука</w:t>
      </w:r>
      <w:r w:rsidR="003B1F15">
        <w:rPr>
          <w:color w:val="000000"/>
          <w:sz w:val="28"/>
          <w:szCs w:val="28"/>
        </w:rPr>
        <w:t>зание Ф.И.О. автора работы, школы</w:t>
      </w:r>
      <w:r w:rsidR="000B2EA2">
        <w:rPr>
          <w:color w:val="000000"/>
          <w:sz w:val="28"/>
          <w:szCs w:val="28"/>
        </w:rPr>
        <w:t>, Ф.И.О</w:t>
      </w:r>
      <w:r w:rsidR="003B1F15">
        <w:rPr>
          <w:color w:val="000000"/>
          <w:sz w:val="28"/>
          <w:szCs w:val="28"/>
        </w:rPr>
        <w:t>.</w:t>
      </w:r>
      <w:r w:rsidR="000B2EA2">
        <w:rPr>
          <w:color w:val="000000"/>
          <w:sz w:val="28"/>
          <w:szCs w:val="28"/>
        </w:rPr>
        <w:t xml:space="preserve"> научного руководителя. Далее название работ</w:t>
      </w:r>
      <w:r w:rsidR="003B1F15">
        <w:rPr>
          <w:color w:val="000000"/>
          <w:sz w:val="28"/>
          <w:szCs w:val="28"/>
        </w:rPr>
        <w:t>ы – по центру</w:t>
      </w:r>
      <w:r w:rsidR="000B2EA2">
        <w:rPr>
          <w:color w:val="000000"/>
          <w:sz w:val="28"/>
          <w:szCs w:val="28"/>
        </w:rPr>
        <w:t>. Список литер</w:t>
      </w:r>
      <w:r w:rsidR="005762ED">
        <w:rPr>
          <w:color w:val="000000"/>
          <w:sz w:val="28"/>
          <w:szCs w:val="28"/>
        </w:rPr>
        <w:t>атуры в тезисах не оформляется.</w:t>
      </w:r>
    </w:p>
    <w:p w14:paraId="2086AAF9" w14:textId="0C8F9E53" w:rsidR="000B2EA2" w:rsidRDefault="005762ED" w:rsidP="005762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0B2EA2">
        <w:rPr>
          <w:color w:val="000000"/>
          <w:sz w:val="28"/>
          <w:szCs w:val="28"/>
        </w:rPr>
        <w:t xml:space="preserve">Сноски постранично, нумерация на каждой странице. Сноски набираются шрифтом </w:t>
      </w:r>
      <w:proofErr w:type="spellStart"/>
      <w:r w:rsidR="000B2EA2">
        <w:rPr>
          <w:color w:val="000000"/>
          <w:sz w:val="28"/>
          <w:szCs w:val="28"/>
        </w:rPr>
        <w:t>Times</w:t>
      </w:r>
      <w:proofErr w:type="spellEnd"/>
      <w:r w:rsidR="000B2EA2">
        <w:rPr>
          <w:color w:val="000000"/>
          <w:sz w:val="28"/>
          <w:szCs w:val="28"/>
        </w:rPr>
        <w:t xml:space="preserve"> </w:t>
      </w:r>
      <w:proofErr w:type="spellStart"/>
      <w:r w:rsidR="000B2EA2">
        <w:rPr>
          <w:color w:val="000000"/>
          <w:sz w:val="28"/>
          <w:szCs w:val="28"/>
        </w:rPr>
        <w:t>New</w:t>
      </w:r>
      <w:proofErr w:type="spellEnd"/>
      <w:r w:rsidR="000B2EA2">
        <w:rPr>
          <w:color w:val="000000"/>
          <w:sz w:val="28"/>
          <w:szCs w:val="28"/>
        </w:rPr>
        <w:t xml:space="preserve"> </w:t>
      </w:r>
      <w:proofErr w:type="spellStart"/>
      <w:r w:rsidR="000B2EA2">
        <w:rPr>
          <w:color w:val="000000"/>
          <w:sz w:val="28"/>
          <w:szCs w:val="28"/>
        </w:rPr>
        <w:t>Roman</w:t>
      </w:r>
      <w:proofErr w:type="spellEnd"/>
      <w:r w:rsidR="000B2EA2">
        <w:rPr>
          <w:color w:val="000000"/>
          <w:sz w:val="28"/>
          <w:szCs w:val="28"/>
        </w:rPr>
        <w:t>. Высота шрифта – 10 пунктов; межстрочный интервал – одинарный. При оформлении сносок и ссылок необходимо руководствоваться библиографическим ГОСТом Р 7.0.5 2008.</w:t>
      </w:r>
    </w:p>
    <w:p w14:paraId="6959DE0F" w14:textId="26E77029" w:rsidR="000B2EA2" w:rsidRDefault="00832899" w:rsidP="00832899">
      <w:pPr>
        <w:pStyle w:val="a6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</w:t>
      </w:r>
      <w:r w:rsidR="000B2EA2">
        <w:rPr>
          <w:b/>
          <w:bCs/>
          <w:color w:val="000000"/>
          <w:sz w:val="28"/>
          <w:szCs w:val="28"/>
        </w:rPr>
        <w:t>Порядок направления тезисов работ в Оргкомитет конференции.</w:t>
      </w:r>
    </w:p>
    <w:p w14:paraId="14FAF1FE" w14:textId="77777777" w:rsidR="009E7FD4" w:rsidRDefault="005762ED" w:rsidP="00DD7C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0FDB4812" w14:textId="505E31F5" w:rsidR="00DD7C4C" w:rsidRDefault="009E7FD4" w:rsidP="00DD7C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0B2EA2">
        <w:rPr>
          <w:color w:val="000000"/>
          <w:sz w:val="28"/>
          <w:szCs w:val="28"/>
        </w:rPr>
        <w:t>Все участники направляют свои работы в электронном виде на электронный адрес Оргкомитета</w:t>
      </w:r>
      <w:r w:rsidR="00D46C15" w:rsidRPr="00D46C15">
        <w:rPr>
          <w:b/>
          <w:color w:val="000000"/>
          <w:sz w:val="28"/>
          <w:szCs w:val="28"/>
        </w:rPr>
        <w:t>:</w:t>
      </w:r>
      <w:r w:rsidR="00D46C15">
        <w:rPr>
          <w:rStyle w:val="apple-converted-space"/>
          <w:b/>
          <w:sz w:val="28"/>
          <w:szCs w:val="28"/>
        </w:rPr>
        <w:t xml:space="preserve"> </w:t>
      </w:r>
      <w:r w:rsidR="00052570" w:rsidRPr="00052570">
        <w:rPr>
          <w:b/>
          <w:color w:val="000000"/>
          <w:sz w:val="28"/>
          <w:szCs w:val="28"/>
        </w:rPr>
        <w:t>nelli.falshina@yandex.ru</w:t>
      </w:r>
      <w:r w:rsidR="000B2EA2">
        <w:rPr>
          <w:rStyle w:val="apple-converted-space"/>
          <w:b/>
          <w:bCs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в виде прикрепленного вложения к письму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241229">
        <w:rPr>
          <w:b/>
          <w:bCs/>
          <w:color w:val="000000"/>
          <w:sz w:val="28"/>
          <w:szCs w:val="28"/>
        </w:rPr>
        <w:t>до 10.03.2019</w:t>
      </w:r>
      <w:r w:rsidR="000B2EA2">
        <w:rPr>
          <w:b/>
          <w:bCs/>
          <w:color w:val="000000"/>
          <w:sz w:val="28"/>
          <w:szCs w:val="28"/>
        </w:rPr>
        <w:t>г.</w:t>
      </w:r>
      <w:r w:rsidR="000B2EA2">
        <w:rPr>
          <w:rStyle w:val="apple-converted-space"/>
          <w:color w:val="000000"/>
          <w:sz w:val="28"/>
          <w:szCs w:val="28"/>
        </w:rPr>
        <w:t> </w:t>
      </w:r>
    </w:p>
    <w:p w14:paraId="61549951" w14:textId="10691CDA" w:rsidR="000B2EA2" w:rsidRDefault="00DD7C4C" w:rsidP="00DD7C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B2EA2">
        <w:rPr>
          <w:color w:val="000000"/>
          <w:sz w:val="28"/>
          <w:szCs w:val="28"/>
        </w:rPr>
        <w:t>На адрес электронной почты организационного комитета в указанные сроки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b/>
          <w:bCs/>
          <w:color w:val="000000"/>
          <w:sz w:val="28"/>
          <w:szCs w:val="28"/>
        </w:rPr>
        <w:t>в виде прикрепленных файлов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в нижеописанной форме должны быть направлены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b/>
          <w:bCs/>
          <w:color w:val="000000"/>
          <w:sz w:val="28"/>
          <w:szCs w:val="28"/>
        </w:rPr>
        <w:t>одним письмом</w:t>
      </w:r>
      <w:r w:rsidR="000B2EA2">
        <w:rPr>
          <w:color w:val="000000"/>
          <w:sz w:val="28"/>
          <w:szCs w:val="28"/>
        </w:rPr>
        <w:t>:</w:t>
      </w:r>
    </w:p>
    <w:p w14:paraId="058AB290" w14:textId="77777777" w:rsidR="000B2EA2" w:rsidRDefault="000B2EA2" w:rsidP="00DD7C4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Заявка для участия в классическом виде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. Оформляется в соответствии с Приложением №1.</w:t>
      </w:r>
    </w:p>
    <w:p w14:paraId="34F0F4A3" w14:textId="77777777" w:rsidR="000B2EA2" w:rsidRDefault="000B2EA2" w:rsidP="00DD7C4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Тезисы доклада. Прикрепляются к основному письму, оформляются в соответствии с Приложением №2.</w:t>
      </w:r>
    </w:p>
    <w:p w14:paraId="1AE5DF25" w14:textId="7393ED4C" w:rsidR="000B2EA2" w:rsidRDefault="00DD7C4C" w:rsidP="00DD7C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0B2EA2">
        <w:rPr>
          <w:color w:val="000000"/>
          <w:sz w:val="28"/>
          <w:szCs w:val="28"/>
        </w:rPr>
        <w:t>В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b/>
          <w:bCs/>
          <w:color w:val="000000"/>
          <w:sz w:val="28"/>
          <w:szCs w:val="28"/>
        </w:rPr>
        <w:t>тексте электронного письма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необходимо указать следующую информацию:</w:t>
      </w:r>
    </w:p>
    <w:p w14:paraId="7FAE3E51" w14:textId="06D4C515" w:rsidR="000B2EA2" w:rsidRDefault="000B2EA2" w:rsidP="00DD7C4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полное</w:t>
      </w:r>
      <w:r w:rsidR="00DD7C4C">
        <w:rPr>
          <w:color w:val="000000"/>
          <w:sz w:val="28"/>
          <w:szCs w:val="28"/>
        </w:rPr>
        <w:t xml:space="preserve"> и сокращенное наименование школы</w:t>
      </w:r>
      <w:r>
        <w:rPr>
          <w:color w:val="000000"/>
          <w:sz w:val="28"/>
          <w:szCs w:val="28"/>
        </w:rPr>
        <w:t xml:space="preserve">, в </w:t>
      </w:r>
      <w:r w:rsidR="00DD7C4C">
        <w:rPr>
          <w:color w:val="000000"/>
          <w:sz w:val="28"/>
          <w:szCs w:val="28"/>
        </w:rPr>
        <w:t>котором обучается участник</w:t>
      </w:r>
      <w:r>
        <w:rPr>
          <w:color w:val="000000"/>
          <w:sz w:val="28"/>
          <w:szCs w:val="28"/>
        </w:rPr>
        <w:t>;</w:t>
      </w:r>
    </w:p>
    <w:p w14:paraId="5A99AC40" w14:textId="316360B1" w:rsidR="000B2EA2" w:rsidRDefault="000B2EA2" w:rsidP="00DD7C4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фамилия, имя, отчество участника (полностью), наименов</w:t>
      </w:r>
      <w:r w:rsidR="00DD7C4C">
        <w:rPr>
          <w:color w:val="000000"/>
          <w:sz w:val="28"/>
          <w:szCs w:val="28"/>
        </w:rPr>
        <w:t>ание доклада</w:t>
      </w:r>
      <w:r>
        <w:rPr>
          <w:color w:val="000000"/>
          <w:sz w:val="28"/>
          <w:szCs w:val="28"/>
        </w:rPr>
        <w:t>;</w:t>
      </w:r>
    </w:p>
    <w:p w14:paraId="5471F2C8" w14:textId="77777777" w:rsidR="000B2EA2" w:rsidRDefault="000B2EA2" w:rsidP="000B2EA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- фамилия, имя, отчество научного руководителя с указанием должности.</w:t>
      </w:r>
    </w:p>
    <w:p w14:paraId="327BD333" w14:textId="35AAD616" w:rsidR="000B2EA2" w:rsidRDefault="00DD7C4C" w:rsidP="000B2EA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0B2EA2">
        <w:rPr>
          <w:color w:val="000000"/>
          <w:sz w:val="28"/>
          <w:szCs w:val="28"/>
        </w:rPr>
        <w:t>В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b/>
          <w:bCs/>
          <w:color w:val="000000"/>
          <w:sz w:val="28"/>
          <w:szCs w:val="28"/>
        </w:rPr>
        <w:t>поле «тема»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электронного письма необходимо указать: «Заявка, Тезисы».</w:t>
      </w:r>
    </w:p>
    <w:p w14:paraId="53621E9F" w14:textId="77777777" w:rsidR="000B2EA2" w:rsidRDefault="000B2EA2" w:rsidP="00DD7C4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Названия прикрепленных документов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должны содержать следующую информацию: Заявка/Тезисы/ (в зависимости от содержания документа).</w:t>
      </w:r>
    </w:p>
    <w:p w14:paraId="6E97A7F0" w14:textId="77777777" w:rsidR="00A96CA9" w:rsidRDefault="00DD7C4C" w:rsidP="00A96CA9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DD7C4C">
        <w:rPr>
          <w:b/>
          <w:color w:val="000000"/>
          <w:sz w:val="28"/>
          <w:szCs w:val="28"/>
        </w:rPr>
        <w:t>Пример:</w:t>
      </w:r>
      <w:r>
        <w:rPr>
          <w:color w:val="000000"/>
          <w:sz w:val="28"/>
          <w:szCs w:val="28"/>
        </w:rPr>
        <w:t xml:space="preserve"> «Тезисы. Иванов А.А. Современное у</w:t>
      </w:r>
      <w:r w:rsidR="000B2EA2">
        <w:rPr>
          <w:color w:val="000000"/>
          <w:sz w:val="28"/>
          <w:szCs w:val="28"/>
        </w:rPr>
        <w:t>головное право</w:t>
      </w:r>
      <w:r>
        <w:rPr>
          <w:color w:val="000000"/>
          <w:sz w:val="28"/>
          <w:szCs w:val="28"/>
        </w:rPr>
        <w:t xml:space="preserve"> и тенденции его развития».</w:t>
      </w:r>
      <w:r>
        <w:rPr>
          <w:color w:val="000000"/>
        </w:rPr>
        <w:t xml:space="preserve"> </w:t>
      </w:r>
      <w:r w:rsidR="000B2EA2">
        <w:rPr>
          <w:color w:val="000000"/>
          <w:sz w:val="28"/>
          <w:szCs w:val="28"/>
        </w:rPr>
        <w:t>«Заявка. Ив</w:t>
      </w:r>
      <w:r>
        <w:rPr>
          <w:color w:val="000000"/>
          <w:sz w:val="28"/>
          <w:szCs w:val="28"/>
        </w:rPr>
        <w:t>анов А.А. Современное уголовное право и тенденции его развития</w:t>
      </w:r>
      <w:r w:rsidR="000B2EA2">
        <w:rPr>
          <w:color w:val="000000"/>
          <w:sz w:val="28"/>
          <w:szCs w:val="28"/>
        </w:rPr>
        <w:t>»</w:t>
      </w:r>
    </w:p>
    <w:p w14:paraId="06B4CB1B" w14:textId="70ABEE2A" w:rsidR="000B2EA2" w:rsidRDefault="00A96CA9" w:rsidP="00A96CA9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B2EA2">
        <w:rPr>
          <w:b/>
          <w:bCs/>
          <w:color w:val="000000"/>
          <w:sz w:val="28"/>
          <w:szCs w:val="28"/>
        </w:rPr>
        <w:t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не</w:t>
      </w:r>
      <w:r>
        <w:rPr>
          <w:b/>
          <w:bCs/>
          <w:color w:val="000000"/>
          <w:sz w:val="28"/>
          <w:szCs w:val="28"/>
        </w:rPr>
        <w:t xml:space="preserve"> </w:t>
      </w:r>
      <w:r w:rsidR="000B2EA2">
        <w:rPr>
          <w:b/>
          <w:bCs/>
          <w:color w:val="000000"/>
          <w:sz w:val="28"/>
          <w:szCs w:val="28"/>
        </w:rPr>
        <w:t>допуска к конкурсному отбору.</w:t>
      </w:r>
    </w:p>
    <w:p w14:paraId="60E07956" w14:textId="77777777" w:rsidR="000B2EA2" w:rsidRDefault="000B2EA2" w:rsidP="000B2EA2">
      <w:pPr>
        <w:pStyle w:val="western"/>
        <w:shd w:val="clear" w:color="auto" w:fill="FFFFFF"/>
        <w:spacing w:after="0" w:afterAutospacing="0"/>
        <w:rPr>
          <w:color w:val="000000"/>
        </w:rPr>
      </w:pPr>
    </w:p>
    <w:p w14:paraId="301F6A7C" w14:textId="77777777" w:rsidR="00C01CB1" w:rsidRDefault="00C01CB1" w:rsidP="00A96CA9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E9BD0BB" w14:textId="721BD09F" w:rsidR="000B2EA2" w:rsidRDefault="000B2EA2" w:rsidP="00A96CA9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УСЛОВИЯ УЧАСТИЯ:</w:t>
      </w:r>
    </w:p>
    <w:p w14:paraId="0C970D1E" w14:textId="77777777" w:rsidR="00A96CA9" w:rsidRDefault="00A96CA9" w:rsidP="00A96CA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45B70DA5" w14:textId="3A3A5D81" w:rsidR="000B2EA2" w:rsidRDefault="00A96CA9" w:rsidP="00A96C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0B2EA2">
        <w:rPr>
          <w:color w:val="000000"/>
          <w:sz w:val="28"/>
          <w:szCs w:val="28"/>
        </w:rPr>
        <w:t>Участие в Конференции бесплатное.</w:t>
      </w:r>
      <w:r>
        <w:rPr>
          <w:color w:val="000000"/>
        </w:rPr>
        <w:t xml:space="preserve"> </w:t>
      </w:r>
      <w:r w:rsidR="000B2EA2">
        <w:rPr>
          <w:color w:val="000000"/>
          <w:sz w:val="28"/>
          <w:szCs w:val="28"/>
        </w:rPr>
        <w:t>Проезд, проживание и питание оплачиваются участниками Конференции самостоятельно.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Оргкомитет оказывает содействие в бронировании мест для проживания участников.</w:t>
      </w:r>
    </w:p>
    <w:p w14:paraId="1A9340F2" w14:textId="77777777" w:rsidR="000B2EA2" w:rsidRDefault="000B2EA2" w:rsidP="00A96C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14:paraId="1E2F3AC4" w14:textId="6DB6DB22" w:rsidR="000B2EA2" w:rsidRDefault="00832899" w:rsidP="00832899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</w:t>
      </w:r>
      <w:r w:rsidR="000B2EA2">
        <w:rPr>
          <w:b/>
          <w:bCs/>
          <w:color w:val="000000"/>
          <w:sz w:val="28"/>
          <w:szCs w:val="28"/>
        </w:rPr>
        <w:t>Порядок организации работы</w:t>
      </w:r>
      <w:r w:rsidR="0007607A">
        <w:rPr>
          <w:b/>
          <w:bCs/>
          <w:color w:val="000000"/>
          <w:sz w:val="28"/>
          <w:szCs w:val="28"/>
        </w:rPr>
        <w:t xml:space="preserve"> конференции</w:t>
      </w:r>
      <w:r w:rsidR="000B2EA2">
        <w:rPr>
          <w:b/>
          <w:bCs/>
          <w:color w:val="000000"/>
          <w:sz w:val="28"/>
          <w:szCs w:val="28"/>
        </w:rPr>
        <w:t>.</w:t>
      </w:r>
    </w:p>
    <w:p w14:paraId="3859CBBA" w14:textId="77777777" w:rsidR="009E7FD4" w:rsidRDefault="00A96CA9" w:rsidP="00A96C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14EE232F" w14:textId="5A85CD02" w:rsidR="000B2EA2" w:rsidRDefault="009E7FD4" w:rsidP="00A96C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A96CA9">
        <w:rPr>
          <w:color w:val="000000"/>
          <w:sz w:val="28"/>
          <w:szCs w:val="28"/>
        </w:rPr>
        <w:t xml:space="preserve">Для организации работы </w:t>
      </w:r>
      <w:r w:rsidR="000B2EA2">
        <w:rPr>
          <w:color w:val="000000"/>
          <w:sz w:val="28"/>
          <w:szCs w:val="28"/>
        </w:rPr>
        <w:t>и п</w:t>
      </w:r>
      <w:r w:rsidR="00A96CA9">
        <w:rPr>
          <w:color w:val="000000"/>
          <w:sz w:val="28"/>
          <w:szCs w:val="28"/>
        </w:rPr>
        <w:t>роведения конференции по</w:t>
      </w:r>
      <w:r w:rsidR="000B2EA2">
        <w:rPr>
          <w:color w:val="000000"/>
          <w:sz w:val="28"/>
          <w:szCs w:val="28"/>
        </w:rPr>
        <w:t xml:space="preserve"> направлению создается экспертное жюри, состав которого утверждается деканом юридического факультета ЮФУ. Экспертное жюри проверяет поступившие тезисы докладов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D46C15">
        <w:rPr>
          <w:b/>
          <w:bCs/>
          <w:color w:val="000000"/>
          <w:sz w:val="28"/>
          <w:szCs w:val="28"/>
        </w:rPr>
        <w:t>и 1</w:t>
      </w:r>
      <w:r w:rsidR="00A96CA9">
        <w:rPr>
          <w:b/>
          <w:bCs/>
          <w:color w:val="000000"/>
          <w:sz w:val="28"/>
          <w:szCs w:val="28"/>
        </w:rPr>
        <w:t>0</w:t>
      </w:r>
      <w:r w:rsidR="00241229">
        <w:rPr>
          <w:b/>
          <w:bCs/>
          <w:color w:val="000000"/>
          <w:sz w:val="28"/>
          <w:szCs w:val="28"/>
        </w:rPr>
        <w:t xml:space="preserve"> марта 2019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года объявляет результаты - имена авторов, которые допускаются к участию во втором (очном) туре.</w:t>
      </w:r>
    </w:p>
    <w:p w14:paraId="0EC87B79" w14:textId="021BB556" w:rsidR="000B2EA2" w:rsidRDefault="00A96CA9" w:rsidP="00A96C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0B2EA2">
        <w:rPr>
          <w:color w:val="000000"/>
          <w:sz w:val="28"/>
          <w:szCs w:val="28"/>
        </w:rPr>
        <w:t>Извещение об участии в Конференции и отправка приглашений –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832899">
        <w:rPr>
          <w:b/>
          <w:bCs/>
          <w:color w:val="000000"/>
          <w:sz w:val="28"/>
          <w:szCs w:val="28"/>
        </w:rPr>
        <w:t>до 1</w:t>
      </w:r>
      <w:r w:rsidR="00D46C15">
        <w:rPr>
          <w:b/>
          <w:bCs/>
          <w:color w:val="000000"/>
          <w:sz w:val="28"/>
          <w:szCs w:val="28"/>
        </w:rPr>
        <w:t>2</w:t>
      </w:r>
      <w:r w:rsidR="00832899">
        <w:rPr>
          <w:b/>
          <w:bCs/>
          <w:color w:val="000000"/>
          <w:sz w:val="28"/>
          <w:szCs w:val="28"/>
        </w:rPr>
        <w:t xml:space="preserve"> </w:t>
      </w:r>
      <w:r w:rsidR="00241229">
        <w:rPr>
          <w:b/>
          <w:bCs/>
          <w:color w:val="000000"/>
          <w:sz w:val="28"/>
          <w:szCs w:val="28"/>
        </w:rPr>
        <w:t>марта 2019</w:t>
      </w:r>
      <w:r w:rsidR="000B2EA2">
        <w:rPr>
          <w:b/>
          <w:bCs/>
          <w:color w:val="000000"/>
          <w:sz w:val="28"/>
          <w:szCs w:val="28"/>
        </w:rPr>
        <w:t xml:space="preserve"> года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(высылаются Оргкомитетом по электронному адресу, указанному в заявке). Оргкомитет оставляет за собой право не указывать причины отказа в участии.</w:t>
      </w:r>
    </w:p>
    <w:p w14:paraId="6CEF9EF1" w14:textId="219915C7" w:rsidR="000B2EA2" w:rsidRDefault="00832899" w:rsidP="002412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0B2EA2">
        <w:rPr>
          <w:color w:val="000000"/>
          <w:sz w:val="28"/>
          <w:szCs w:val="28"/>
        </w:rPr>
        <w:t>Экспертное</w:t>
      </w:r>
      <w:r>
        <w:rPr>
          <w:color w:val="000000"/>
          <w:sz w:val="28"/>
          <w:szCs w:val="28"/>
        </w:rPr>
        <w:t xml:space="preserve"> жюри слушает доклады на секции</w:t>
      </w:r>
      <w:r w:rsidR="000B2EA2">
        <w:rPr>
          <w:color w:val="000000"/>
          <w:sz w:val="28"/>
          <w:szCs w:val="28"/>
        </w:rPr>
        <w:t xml:space="preserve"> в ходе проведения 2-го тура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241229">
        <w:rPr>
          <w:rStyle w:val="apple-converted-space"/>
          <w:b/>
          <w:color w:val="000000"/>
          <w:sz w:val="28"/>
          <w:szCs w:val="28"/>
        </w:rPr>
        <w:t>24</w:t>
      </w:r>
      <w:r w:rsidR="000B2EA2">
        <w:rPr>
          <w:b/>
          <w:bCs/>
          <w:color w:val="000000"/>
          <w:sz w:val="28"/>
          <w:szCs w:val="28"/>
        </w:rPr>
        <w:t xml:space="preserve"> </w:t>
      </w:r>
      <w:r w:rsidR="00D46C15">
        <w:rPr>
          <w:b/>
          <w:bCs/>
          <w:color w:val="000000"/>
          <w:sz w:val="28"/>
          <w:szCs w:val="28"/>
        </w:rPr>
        <w:t xml:space="preserve">марта </w:t>
      </w:r>
      <w:r w:rsidR="00241229">
        <w:rPr>
          <w:b/>
          <w:bCs/>
          <w:color w:val="000000"/>
          <w:sz w:val="28"/>
          <w:szCs w:val="28"/>
        </w:rPr>
        <w:t>2019</w:t>
      </w:r>
      <w:r w:rsidR="000B2EA2">
        <w:rPr>
          <w:b/>
          <w:bCs/>
          <w:color w:val="000000"/>
          <w:sz w:val="28"/>
          <w:szCs w:val="28"/>
        </w:rPr>
        <w:t xml:space="preserve"> года</w:t>
      </w:r>
      <w:r w:rsidR="000B2EA2">
        <w:rPr>
          <w:rStyle w:val="apple-converted-space"/>
          <w:color w:val="000000"/>
          <w:sz w:val="28"/>
          <w:szCs w:val="28"/>
        </w:rPr>
        <w:t> </w:t>
      </w:r>
      <w:r w:rsidR="000B2EA2">
        <w:rPr>
          <w:color w:val="000000"/>
          <w:sz w:val="28"/>
          <w:szCs w:val="28"/>
        </w:rPr>
        <w:t>и объявляет победителей.</w:t>
      </w:r>
    </w:p>
    <w:p w14:paraId="3FB16F5F" w14:textId="20BEC2C4" w:rsidR="000B2EA2" w:rsidRDefault="00832899" w:rsidP="00832899">
      <w:pPr>
        <w:pStyle w:val="a6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</w:t>
      </w:r>
      <w:r w:rsidR="000B2EA2">
        <w:rPr>
          <w:b/>
          <w:bCs/>
          <w:color w:val="000000"/>
          <w:sz w:val="28"/>
          <w:szCs w:val="28"/>
        </w:rPr>
        <w:t>Порядок объявления результатов.</w:t>
      </w:r>
    </w:p>
    <w:p w14:paraId="0F965147" w14:textId="77777777" w:rsidR="009E7FD4" w:rsidRDefault="00832899" w:rsidP="008328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150A780A" w14:textId="7EB7CF00" w:rsidR="000B2EA2" w:rsidRDefault="009E7FD4" w:rsidP="0083289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832899">
        <w:rPr>
          <w:color w:val="000000"/>
          <w:sz w:val="28"/>
          <w:szCs w:val="28"/>
        </w:rPr>
        <w:t xml:space="preserve"> </w:t>
      </w:r>
      <w:r w:rsidR="000B2EA2">
        <w:rPr>
          <w:color w:val="000000"/>
          <w:sz w:val="28"/>
          <w:szCs w:val="28"/>
        </w:rPr>
        <w:t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жюри. По итогам конференции оргкоми</w:t>
      </w:r>
      <w:r w:rsidR="00832899">
        <w:rPr>
          <w:color w:val="000000"/>
          <w:sz w:val="28"/>
          <w:szCs w:val="28"/>
        </w:rPr>
        <w:t xml:space="preserve">тет по представлению жюри </w:t>
      </w:r>
      <w:r w:rsidR="000B2EA2">
        <w:rPr>
          <w:color w:val="000000"/>
          <w:sz w:val="28"/>
          <w:szCs w:val="28"/>
        </w:rPr>
        <w:t xml:space="preserve">награждает авторов лучших докладов почетными дипломами и грамотами. </w:t>
      </w:r>
    </w:p>
    <w:p w14:paraId="754B0219" w14:textId="4B4CD63C" w:rsidR="000B2EA2" w:rsidRDefault="00832899" w:rsidP="009E7FD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="000B2EA2" w:rsidRPr="00832899">
        <w:rPr>
          <w:b/>
          <w:color w:val="000000"/>
          <w:sz w:val="28"/>
          <w:szCs w:val="28"/>
        </w:rPr>
        <w:t>Приглашения для очного участия во</w:t>
      </w:r>
      <w:r w:rsidR="000B2EA2" w:rsidRPr="00832899">
        <w:rPr>
          <w:rStyle w:val="apple-converted-space"/>
          <w:b/>
          <w:color w:val="000000"/>
          <w:sz w:val="28"/>
          <w:szCs w:val="28"/>
        </w:rPr>
        <w:t> </w:t>
      </w:r>
      <w:r w:rsidR="000B2EA2" w:rsidRPr="00832899">
        <w:rPr>
          <w:b/>
          <w:color w:val="000000"/>
          <w:sz w:val="28"/>
          <w:szCs w:val="28"/>
          <w:lang w:val="en-US"/>
        </w:rPr>
        <w:t>II</w:t>
      </w:r>
      <w:r w:rsidR="000B2EA2" w:rsidRPr="00832899">
        <w:rPr>
          <w:rStyle w:val="apple-converted-space"/>
          <w:b/>
          <w:color w:val="000000"/>
          <w:sz w:val="28"/>
          <w:szCs w:val="28"/>
        </w:rPr>
        <w:t> </w:t>
      </w:r>
      <w:r w:rsidR="000B2EA2" w:rsidRPr="00832899">
        <w:rPr>
          <w:b/>
          <w:color w:val="000000"/>
          <w:sz w:val="28"/>
          <w:szCs w:val="28"/>
        </w:rPr>
        <w:t xml:space="preserve">туре конференции будут разосланы </w:t>
      </w:r>
      <w:r w:rsidR="0007607A">
        <w:rPr>
          <w:b/>
          <w:color w:val="000000"/>
          <w:sz w:val="28"/>
          <w:szCs w:val="28"/>
        </w:rPr>
        <w:t xml:space="preserve">участникам </w:t>
      </w:r>
      <w:r w:rsidR="000B2EA2" w:rsidRPr="00832899">
        <w:rPr>
          <w:b/>
          <w:color w:val="000000"/>
          <w:sz w:val="28"/>
          <w:szCs w:val="28"/>
        </w:rPr>
        <w:t>в электронном виде.</w:t>
      </w:r>
    </w:p>
    <w:p w14:paraId="6D8E6F72" w14:textId="77777777" w:rsidR="009E7FD4" w:rsidRPr="009E7FD4" w:rsidRDefault="009E7FD4" w:rsidP="009E7FD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99C6B7F" w14:textId="77777777" w:rsidR="000B2EA2" w:rsidRPr="00832899" w:rsidRDefault="000B2EA2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832899">
        <w:rPr>
          <w:b/>
          <w:bCs/>
          <w:iCs/>
          <w:color w:val="000000"/>
          <w:sz w:val="28"/>
          <w:szCs w:val="28"/>
        </w:rPr>
        <w:t>ВАЖНЕЙШИЕ ДАТЫ КОНФЕРЕНЦИИ:</w:t>
      </w:r>
    </w:p>
    <w:p w14:paraId="60D4CF10" w14:textId="2595ED5B" w:rsidR="000B2EA2" w:rsidRDefault="000B2EA2" w:rsidP="00832899">
      <w:pPr>
        <w:pStyle w:val="a6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A"/>
          <w:sz w:val="28"/>
          <w:szCs w:val="28"/>
        </w:rPr>
        <w:t>Прием заявок на участие и тезисов докладов –</w:t>
      </w:r>
      <w:r>
        <w:rPr>
          <w:rStyle w:val="apple-converted-space"/>
          <w:b/>
          <w:bCs/>
          <w:color w:val="00000A"/>
          <w:sz w:val="28"/>
          <w:szCs w:val="28"/>
        </w:rPr>
        <w:t> </w:t>
      </w:r>
      <w:r w:rsidR="00241229">
        <w:rPr>
          <w:color w:val="00000A"/>
          <w:sz w:val="28"/>
          <w:szCs w:val="28"/>
        </w:rPr>
        <w:t>до 10 марта 2019</w:t>
      </w:r>
      <w:r>
        <w:rPr>
          <w:color w:val="00000A"/>
          <w:sz w:val="28"/>
          <w:szCs w:val="28"/>
        </w:rPr>
        <w:t xml:space="preserve"> года.</w:t>
      </w:r>
    </w:p>
    <w:p w14:paraId="5F18702D" w14:textId="1065D962" w:rsidR="000B2EA2" w:rsidRDefault="000B2EA2" w:rsidP="00832899">
      <w:pPr>
        <w:pStyle w:val="a6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A"/>
          <w:sz w:val="28"/>
          <w:szCs w:val="28"/>
        </w:rPr>
        <w:t>Извещение об участии в конференции</w:t>
      </w:r>
      <w:r>
        <w:rPr>
          <w:rStyle w:val="apple-converted-space"/>
          <w:b/>
          <w:bCs/>
          <w:color w:val="00000A"/>
          <w:sz w:val="28"/>
          <w:szCs w:val="28"/>
        </w:rPr>
        <w:t> </w:t>
      </w:r>
      <w:r w:rsidR="00832899">
        <w:rPr>
          <w:color w:val="00000A"/>
          <w:sz w:val="28"/>
          <w:szCs w:val="28"/>
        </w:rPr>
        <w:t>– до 1</w:t>
      </w:r>
      <w:r w:rsidR="00D46C15">
        <w:rPr>
          <w:color w:val="00000A"/>
          <w:sz w:val="28"/>
          <w:szCs w:val="28"/>
        </w:rPr>
        <w:t>2</w:t>
      </w:r>
      <w:r w:rsidR="0007607A">
        <w:rPr>
          <w:color w:val="00000A"/>
          <w:sz w:val="28"/>
          <w:szCs w:val="28"/>
        </w:rPr>
        <w:t xml:space="preserve"> марта</w:t>
      </w:r>
      <w:r w:rsidR="00241229">
        <w:rPr>
          <w:color w:val="00000A"/>
          <w:sz w:val="28"/>
          <w:szCs w:val="28"/>
        </w:rPr>
        <w:t xml:space="preserve"> 2019</w:t>
      </w:r>
      <w:r>
        <w:rPr>
          <w:color w:val="00000A"/>
          <w:sz w:val="28"/>
          <w:szCs w:val="28"/>
        </w:rPr>
        <w:t xml:space="preserve"> года.</w:t>
      </w:r>
    </w:p>
    <w:p w14:paraId="4794669C" w14:textId="3886A597" w:rsidR="000B2EA2" w:rsidRDefault="00832899" w:rsidP="00832899">
      <w:pPr>
        <w:pStyle w:val="a6"/>
        <w:shd w:val="clear" w:color="auto" w:fill="FFFFFF"/>
        <w:spacing w:before="274" w:beforeAutospacing="0" w:after="0" w:afterAutospacing="0"/>
        <w:jc w:val="both"/>
        <w:rPr>
          <w:color w:val="000000"/>
        </w:rPr>
      </w:pPr>
      <w:r>
        <w:rPr>
          <w:b/>
          <w:bCs/>
          <w:color w:val="00000A"/>
          <w:sz w:val="28"/>
          <w:szCs w:val="28"/>
        </w:rPr>
        <w:t>Начало работы секции</w:t>
      </w:r>
      <w:r w:rsidR="000B2EA2">
        <w:rPr>
          <w:b/>
          <w:bCs/>
          <w:color w:val="00000A"/>
          <w:sz w:val="28"/>
          <w:szCs w:val="28"/>
        </w:rPr>
        <w:t xml:space="preserve"> конференции</w:t>
      </w:r>
      <w:r w:rsidR="000B2EA2">
        <w:rPr>
          <w:rStyle w:val="apple-converted-space"/>
          <w:color w:val="00000A"/>
          <w:sz w:val="28"/>
          <w:szCs w:val="28"/>
        </w:rPr>
        <w:t> </w:t>
      </w:r>
      <w:r>
        <w:rPr>
          <w:color w:val="00000A"/>
          <w:sz w:val="28"/>
          <w:szCs w:val="28"/>
        </w:rPr>
        <w:t xml:space="preserve">– </w:t>
      </w:r>
      <w:r w:rsidR="00A25E58">
        <w:rPr>
          <w:color w:val="00000A"/>
          <w:sz w:val="28"/>
          <w:szCs w:val="28"/>
        </w:rPr>
        <w:t>24 марта 2019</w:t>
      </w:r>
      <w:r>
        <w:rPr>
          <w:color w:val="00000A"/>
          <w:sz w:val="28"/>
          <w:szCs w:val="28"/>
        </w:rPr>
        <w:t xml:space="preserve"> года в 10</w:t>
      </w:r>
      <w:r w:rsidR="00C45C36">
        <w:rPr>
          <w:color w:val="00000A"/>
          <w:sz w:val="28"/>
          <w:szCs w:val="28"/>
        </w:rPr>
        <w:t xml:space="preserve"> часов 00</w:t>
      </w:r>
      <w:r w:rsidR="000B2EA2">
        <w:rPr>
          <w:color w:val="00000A"/>
          <w:sz w:val="28"/>
          <w:szCs w:val="28"/>
        </w:rPr>
        <w:t xml:space="preserve"> минут.</w:t>
      </w:r>
    </w:p>
    <w:p w14:paraId="2331369B" w14:textId="725C51DF" w:rsidR="000B2EA2" w:rsidRDefault="000B2EA2" w:rsidP="00C45C3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Место проведения конференции</w:t>
      </w:r>
      <w:r>
        <w:rPr>
          <w:color w:val="000000"/>
          <w:sz w:val="28"/>
          <w:szCs w:val="28"/>
        </w:rPr>
        <w:t>: г. Ростов – на – Дону, ул. М. Горького, 88</w:t>
      </w:r>
      <w:r w:rsidR="00C45C36">
        <w:rPr>
          <w:color w:val="000000"/>
          <w:sz w:val="28"/>
          <w:szCs w:val="28"/>
        </w:rPr>
        <w:t>, аудитория 407</w:t>
      </w:r>
      <w:r>
        <w:rPr>
          <w:color w:val="000000"/>
          <w:sz w:val="28"/>
          <w:szCs w:val="28"/>
        </w:rPr>
        <w:t>.</w:t>
      </w:r>
    </w:p>
    <w:p w14:paraId="32089A2C" w14:textId="4501E8B3" w:rsidR="000B2EA2" w:rsidRDefault="0007607A" w:rsidP="00C45C36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Конференция организуется</w:t>
      </w:r>
      <w:r w:rsidR="000B2EA2">
        <w:rPr>
          <w:b/>
          <w:bCs/>
          <w:color w:val="000000"/>
          <w:sz w:val="28"/>
          <w:szCs w:val="28"/>
        </w:rPr>
        <w:t xml:space="preserve"> </w:t>
      </w:r>
      <w:r w:rsidR="00C45C36">
        <w:rPr>
          <w:b/>
          <w:bCs/>
          <w:color w:val="000000"/>
          <w:sz w:val="28"/>
          <w:szCs w:val="28"/>
        </w:rPr>
        <w:t>юридическим факультетом</w:t>
      </w:r>
      <w:r w:rsidR="000B2EA2">
        <w:rPr>
          <w:b/>
          <w:bCs/>
          <w:color w:val="000000"/>
          <w:sz w:val="28"/>
          <w:szCs w:val="28"/>
        </w:rPr>
        <w:t xml:space="preserve"> ЮФУ.</w:t>
      </w:r>
    </w:p>
    <w:p w14:paraId="2D86492D" w14:textId="77777777" w:rsidR="000B2EA2" w:rsidRPr="00C45C36" w:rsidRDefault="000B2EA2" w:rsidP="00C45C36">
      <w:pPr>
        <w:pStyle w:val="western"/>
        <w:shd w:val="clear" w:color="auto" w:fill="FFFFFF"/>
        <w:spacing w:after="0" w:afterAutospacing="0"/>
        <w:jc w:val="both"/>
        <w:rPr>
          <w:b/>
          <w:color w:val="000000"/>
        </w:rPr>
      </w:pPr>
      <w:r w:rsidRPr="00C45C36">
        <w:rPr>
          <w:b/>
          <w:iCs/>
          <w:color w:val="000000"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14:paraId="13B20C55" w14:textId="77777777" w:rsidR="000B2EA2" w:rsidRDefault="000B2EA2" w:rsidP="000B2EA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344006, г. Ростов-на-Дону, ул. М. Горького, 88, а.320</w:t>
      </w:r>
    </w:p>
    <w:p w14:paraId="491F28DC" w14:textId="41831356" w:rsidR="000B2EA2" w:rsidRDefault="00C45C36" w:rsidP="0007607A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тел.: +8(918)</w:t>
      </w:r>
      <w:r w:rsidR="000B2EA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42-40-96</w:t>
      </w:r>
      <w:r w:rsidR="000B2EA2">
        <w:rPr>
          <w:color w:val="000000"/>
          <w:sz w:val="28"/>
          <w:szCs w:val="28"/>
        </w:rPr>
        <w:t xml:space="preserve"> –</w:t>
      </w:r>
      <w:r w:rsidR="000B2EA2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Фальшина Нелли Александровна</w:t>
      </w:r>
      <w:r>
        <w:rPr>
          <w:color w:val="000000"/>
          <w:sz w:val="28"/>
          <w:szCs w:val="28"/>
        </w:rPr>
        <w:t xml:space="preserve"> </w:t>
      </w:r>
      <w:r w:rsidR="000B2EA2">
        <w:rPr>
          <w:color w:val="000000"/>
          <w:sz w:val="28"/>
          <w:szCs w:val="28"/>
        </w:rPr>
        <w:t>(</w:t>
      </w:r>
      <w:r w:rsidR="0007607A">
        <w:rPr>
          <w:color w:val="000000"/>
          <w:sz w:val="28"/>
          <w:szCs w:val="28"/>
        </w:rPr>
        <w:t>доцент</w:t>
      </w:r>
      <w:r w:rsidR="000B2EA2">
        <w:rPr>
          <w:color w:val="000000"/>
          <w:sz w:val="28"/>
          <w:szCs w:val="28"/>
        </w:rPr>
        <w:t xml:space="preserve">, </w:t>
      </w:r>
      <w:r w:rsidR="009E7FD4">
        <w:rPr>
          <w:color w:val="000000"/>
          <w:sz w:val="28"/>
          <w:szCs w:val="28"/>
        </w:rPr>
        <w:t>заместитель декана юридического факультета ЮФУ по социальной и воспитательной работе</w:t>
      </w:r>
      <w:r w:rsidR="000B2EA2">
        <w:rPr>
          <w:color w:val="000000"/>
          <w:sz w:val="28"/>
          <w:szCs w:val="28"/>
        </w:rPr>
        <w:t>)</w:t>
      </w:r>
      <w:r w:rsidR="009E7FD4">
        <w:rPr>
          <w:color w:val="000000"/>
          <w:sz w:val="28"/>
          <w:szCs w:val="28"/>
        </w:rPr>
        <w:t>.</w:t>
      </w:r>
    </w:p>
    <w:p w14:paraId="4B6F6C7E" w14:textId="68F38032" w:rsidR="000B2EA2" w:rsidRDefault="00A25E58" w:rsidP="000B2EA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Уважаемые абитуриенты</w:t>
      </w:r>
      <w:r w:rsidR="000B2EA2">
        <w:rPr>
          <w:b/>
          <w:bCs/>
          <w:color w:val="000000"/>
          <w:sz w:val="28"/>
          <w:szCs w:val="28"/>
        </w:rPr>
        <w:t>!</w:t>
      </w:r>
    </w:p>
    <w:p w14:paraId="0CA1FF2F" w14:textId="77777777" w:rsidR="000B2EA2" w:rsidRDefault="000B2EA2" w:rsidP="009E7FD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дни подготовки и проведения Конференции Оргкомитет работает с</w:t>
      </w:r>
    </w:p>
    <w:p w14:paraId="3DC766A5" w14:textId="77777777" w:rsidR="000B2EA2" w:rsidRDefault="000B2EA2" w:rsidP="009E7FD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14:paraId="25B9A71A" w14:textId="77777777" w:rsidR="000B2EA2" w:rsidRDefault="000B2EA2" w:rsidP="009E7FD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Надеемся на ваше понимание!</w:t>
      </w:r>
    </w:p>
    <w:p w14:paraId="5E4C5E25" w14:textId="77777777" w:rsidR="000B2EA2" w:rsidRDefault="000B2EA2" w:rsidP="009E7FD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2C49925" w14:textId="77777777" w:rsidR="000B2EA2" w:rsidRDefault="000B2EA2" w:rsidP="000B2EA2">
      <w:pPr>
        <w:pStyle w:val="western"/>
        <w:shd w:val="clear" w:color="auto" w:fill="FFFFFF"/>
        <w:spacing w:after="0" w:afterAutospacing="0"/>
        <w:ind w:left="-562"/>
        <w:rPr>
          <w:color w:val="000000"/>
        </w:rPr>
      </w:pPr>
    </w:p>
    <w:p w14:paraId="3B33E2E7" w14:textId="79FDA3D5" w:rsidR="000B2EA2" w:rsidRDefault="000B2EA2" w:rsidP="00F5250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.</w:t>
      </w:r>
    </w:p>
    <w:p w14:paraId="6F522984" w14:textId="77777777" w:rsidR="000B2EA2" w:rsidRDefault="000B2EA2" w:rsidP="000B2EA2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</w:p>
    <w:p w14:paraId="6710FC65" w14:textId="77777777" w:rsidR="00C20CCE" w:rsidRPr="006B604E" w:rsidRDefault="00C20CCE" w:rsidP="006B604E">
      <w:pPr>
        <w:spacing w:line="360" w:lineRule="auto"/>
        <w:ind w:firstLine="567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C20CCE" w:rsidRPr="006B604E" w:rsidSect="008806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3ABF13"/>
    <w:multiLevelType w:val="hybridMultilevel"/>
    <w:tmpl w:val="34C43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6794"/>
    <w:multiLevelType w:val="hybridMultilevel"/>
    <w:tmpl w:val="7311A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84695"/>
    <w:multiLevelType w:val="multilevel"/>
    <w:tmpl w:val="FAC28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CBE80"/>
    <w:multiLevelType w:val="hybridMultilevel"/>
    <w:tmpl w:val="40664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2F1869"/>
    <w:multiLevelType w:val="hybridMultilevel"/>
    <w:tmpl w:val="3CB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3A6DA"/>
    <w:multiLevelType w:val="hybridMultilevel"/>
    <w:tmpl w:val="B02F8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354B18"/>
    <w:multiLevelType w:val="multilevel"/>
    <w:tmpl w:val="22F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0EE3"/>
    <w:multiLevelType w:val="multilevel"/>
    <w:tmpl w:val="AE1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06033"/>
    <w:multiLevelType w:val="multilevel"/>
    <w:tmpl w:val="7B64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34A74"/>
    <w:multiLevelType w:val="multilevel"/>
    <w:tmpl w:val="20DE3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D423D2"/>
    <w:multiLevelType w:val="multilevel"/>
    <w:tmpl w:val="EF926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92748"/>
    <w:multiLevelType w:val="hybridMultilevel"/>
    <w:tmpl w:val="945D59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E"/>
    <w:rsid w:val="0001109E"/>
    <w:rsid w:val="00052570"/>
    <w:rsid w:val="0007607A"/>
    <w:rsid w:val="000A7042"/>
    <w:rsid w:val="000B2EA2"/>
    <w:rsid w:val="00141757"/>
    <w:rsid w:val="001D3612"/>
    <w:rsid w:val="001D541B"/>
    <w:rsid w:val="00223994"/>
    <w:rsid w:val="00241229"/>
    <w:rsid w:val="00245E2A"/>
    <w:rsid w:val="002467A2"/>
    <w:rsid w:val="00343B47"/>
    <w:rsid w:val="003B1F15"/>
    <w:rsid w:val="003E454F"/>
    <w:rsid w:val="004341B8"/>
    <w:rsid w:val="004A1F40"/>
    <w:rsid w:val="0052418E"/>
    <w:rsid w:val="005762ED"/>
    <w:rsid w:val="005C34A3"/>
    <w:rsid w:val="005F3622"/>
    <w:rsid w:val="00600117"/>
    <w:rsid w:val="006B604E"/>
    <w:rsid w:val="008067AE"/>
    <w:rsid w:val="00831D76"/>
    <w:rsid w:val="00832899"/>
    <w:rsid w:val="008806C8"/>
    <w:rsid w:val="00902F4A"/>
    <w:rsid w:val="009A4B52"/>
    <w:rsid w:val="009E00DB"/>
    <w:rsid w:val="009E7FD4"/>
    <w:rsid w:val="00A25E58"/>
    <w:rsid w:val="00A96CA9"/>
    <w:rsid w:val="00BE05F7"/>
    <w:rsid w:val="00C01CB1"/>
    <w:rsid w:val="00C05121"/>
    <w:rsid w:val="00C206DF"/>
    <w:rsid w:val="00C20CCE"/>
    <w:rsid w:val="00C45C36"/>
    <w:rsid w:val="00CB4F55"/>
    <w:rsid w:val="00CC5877"/>
    <w:rsid w:val="00D46C15"/>
    <w:rsid w:val="00DD7C4C"/>
    <w:rsid w:val="00F43E5C"/>
    <w:rsid w:val="00F52502"/>
    <w:rsid w:val="00F7032E"/>
    <w:rsid w:val="00FA1D26"/>
    <w:rsid w:val="00FC7B9E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D6125"/>
  <w14:defaultImageDpi w14:val="300"/>
  <w15:docId w15:val="{819A838F-527E-43A3-AB18-AD13D09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CCE"/>
    <w:rPr>
      <w:color w:val="0000FF" w:themeColor="hyperlink"/>
      <w:u w:val="single"/>
    </w:rPr>
  </w:style>
  <w:style w:type="paragraph" w:customStyle="1" w:styleId="Default">
    <w:name w:val="Default"/>
    <w:rsid w:val="0001109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831D76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0B2E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B2EA2"/>
  </w:style>
  <w:style w:type="paragraph" w:styleId="a6">
    <w:name w:val="Normal (Web)"/>
    <w:basedOn w:val="a"/>
    <w:uiPriority w:val="99"/>
    <w:unhideWhenUsed/>
    <w:rsid w:val="000B2E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1F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F40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22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Джиоева</dc:creator>
  <cp:keywords/>
  <dc:description/>
  <cp:lastModifiedBy>Фальшина Нелли Александровна</cp:lastModifiedBy>
  <cp:revision>17</cp:revision>
  <cp:lastPrinted>2017-03-27T09:38:00Z</cp:lastPrinted>
  <dcterms:created xsi:type="dcterms:W3CDTF">2016-01-14T11:09:00Z</dcterms:created>
  <dcterms:modified xsi:type="dcterms:W3CDTF">2019-02-19T16:10:00Z</dcterms:modified>
</cp:coreProperties>
</file>